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A3C9" w14:textId="271301AC" w:rsidR="00E90700" w:rsidRDefault="004F53D0" w:rsidP="00E90700">
      <w:pPr>
        <w:jc w:val="center"/>
      </w:pPr>
      <w:r>
        <w:rPr>
          <w:noProof/>
        </w:rPr>
        <w:drawing>
          <wp:inline distT="0" distB="0" distL="0" distR="0" wp14:anchorId="5E6CD5B5" wp14:editId="5CB501CD">
            <wp:extent cx="3810000" cy="3810000"/>
            <wp:effectExtent l="0" t="0" r="0" b="0"/>
            <wp:docPr id="2023165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pic:spPr>
                </pic:pic>
              </a:graphicData>
            </a:graphic>
          </wp:inline>
        </w:drawing>
      </w:r>
    </w:p>
    <w:p w14:paraId="77DE3531" w14:textId="47437FEC" w:rsidR="00E90700" w:rsidRDefault="00E90700" w:rsidP="00E90700">
      <w:pPr>
        <w:jc w:val="center"/>
      </w:pPr>
    </w:p>
    <w:p w14:paraId="7FB1EB8E" w14:textId="038F52C9" w:rsidR="00E90700" w:rsidRPr="00E90700" w:rsidRDefault="005E6C6A" w:rsidP="00E90700">
      <w:r>
        <w:rPr>
          <w:noProof/>
        </w:rPr>
        <mc:AlternateContent>
          <mc:Choice Requires="wps">
            <w:drawing>
              <wp:anchor distT="0" distB="0" distL="114300" distR="114300" simplePos="0" relativeHeight="251658240" behindDoc="0" locked="0" layoutInCell="1" allowOverlap="1" wp14:anchorId="210F9F65" wp14:editId="7B9DCFC3">
                <wp:simplePos x="0" y="0"/>
                <wp:positionH relativeFrom="column">
                  <wp:posOffset>1143000</wp:posOffset>
                </wp:positionH>
                <wp:positionV relativeFrom="paragraph">
                  <wp:posOffset>10795</wp:posOffset>
                </wp:positionV>
                <wp:extent cx="7696200" cy="2638425"/>
                <wp:effectExtent l="0" t="0" r="19050" b="28575"/>
                <wp:wrapNone/>
                <wp:docPr id="1427767475" name="Rectangle 2"/>
                <wp:cNvGraphicFramePr/>
                <a:graphic xmlns:a="http://schemas.openxmlformats.org/drawingml/2006/main">
                  <a:graphicData uri="http://schemas.microsoft.com/office/word/2010/wordprocessingShape">
                    <wps:wsp>
                      <wps:cNvSpPr/>
                      <wps:spPr>
                        <a:xfrm>
                          <a:off x="0" y="0"/>
                          <a:ext cx="7696200" cy="2638425"/>
                        </a:xfrm>
                        <a:prstGeom prst="rect">
                          <a:avLst/>
                        </a:prstGeom>
                      </wps:spPr>
                      <wps:style>
                        <a:lnRef idx="2">
                          <a:schemeClr val="dk1"/>
                        </a:lnRef>
                        <a:fillRef idx="1">
                          <a:schemeClr val="lt1"/>
                        </a:fillRef>
                        <a:effectRef idx="0">
                          <a:schemeClr val="dk1"/>
                        </a:effectRef>
                        <a:fontRef idx="minor">
                          <a:schemeClr val="dk1"/>
                        </a:fontRef>
                      </wps:style>
                      <wps:txbx>
                        <w:txbxContent>
                          <w:p w14:paraId="787BFB38" w14:textId="26FDD2D2" w:rsidR="00E90700" w:rsidRDefault="00E90700" w:rsidP="00E90700">
                            <w:pPr>
                              <w:jc w:val="center"/>
                              <w:rPr>
                                <w:b/>
                                <w:bCs/>
                                <w:sz w:val="56"/>
                                <w:szCs w:val="56"/>
                              </w:rPr>
                            </w:pPr>
                            <w:r w:rsidRPr="00E90700">
                              <w:rPr>
                                <w:b/>
                                <w:bCs/>
                                <w:sz w:val="56"/>
                                <w:szCs w:val="56"/>
                              </w:rPr>
                              <w:t>Recommended revision resources for ALL GCSE</w:t>
                            </w:r>
                            <w:r>
                              <w:rPr>
                                <w:b/>
                                <w:bCs/>
                                <w:sz w:val="56"/>
                                <w:szCs w:val="56"/>
                              </w:rPr>
                              <w:t>/vocational</w:t>
                            </w:r>
                            <w:r w:rsidRPr="00E90700">
                              <w:rPr>
                                <w:b/>
                                <w:bCs/>
                                <w:sz w:val="56"/>
                                <w:szCs w:val="56"/>
                              </w:rPr>
                              <w:t xml:space="preserve"> subjects</w:t>
                            </w:r>
                          </w:p>
                          <w:p w14:paraId="4408100A" w14:textId="77777777" w:rsidR="00E90700" w:rsidRDefault="00E90700" w:rsidP="00E90700">
                            <w:pPr>
                              <w:jc w:val="center"/>
                              <w:rPr>
                                <w:b/>
                                <w:bCs/>
                                <w:sz w:val="56"/>
                                <w:szCs w:val="56"/>
                              </w:rPr>
                            </w:pPr>
                          </w:p>
                          <w:p w14:paraId="60EBDEE4" w14:textId="3DC6261C" w:rsidR="00E90700" w:rsidRPr="00E90700" w:rsidRDefault="00E90700" w:rsidP="00E90700">
                            <w:pPr>
                              <w:jc w:val="center"/>
                              <w:rPr>
                                <w:i/>
                                <w:iCs/>
                                <w:sz w:val="32"/>
                                <w:szCs w:val="32"/>
                              </w:rPr>
                            </w:pPr>
                            <w:r>
                              <w:rPr>
                                <w:i/>
                                <w:iCs/>
                                <w:sz w:val="32"/>
                                <w:szCs w:val="32"/>
                              </w:rPr>
                              <w:t>It is not expected that students should buy all books/resources for every subject they study – these are recommendations from our Heads of Department should you wish to have your own revision guides to use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F9F65" id="Rectangle 2" o:spid="_x0000_s1026" style="position:absolute;margin-left:90pt;margin-top:.85pt;width:606pt;height:20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" fillcolor="white [3201]" strokecolor="black [3200]" strokeweight="1pt">
                <v:textbox>
                  <w:txbxContent>
                    <w:p w14:paraId="787BFB38" w14:textId="26FDD2D2" w:rsidR="00E90700" w:rsidRDefault="00E90700" w:rsidP="00E90700">
                      <w:pPr>
                        <w:jc w:val="center"/>
                        <w:rPr>
                          <w:b/>
                          <w:bCs/>
                          <w:sz w:val="56"/>
                          <w:szCs w:val="56"/>
                        </w:rPr>
                      </w:pPr>
                      <w:r w:rsidRPr="00E90700">
                        <w:rPr>
                          <w:b/>
                          <w:bCs/>
                          <w:sz w:val="56"/>
                          <w:szCs w:val="56"/>
                        </w:rPr>
                        <w:t>Recommended revision resources for ALL GCSE</w:t>
                      </w:r>
                      <w:r>
                        <w:rPr>
                          <w:b/>
                          <w:bCs/>
                          <w:sz w:val="56"/>
                          <w:szCs w:val="56"/>
                        </w:rPr>
                        <w:t>/vocational</w:t>
                      </w:r>
                      <w:r w:rsidRPr="00E90700">
                        <w:rPr>
                          <w:b/>
                          <w:bCs/>
                          <w:sz w:val="56"/>
                          <w:szCs w:val="56"/>
                        </w:rPr>
                        <w:t xml:space="preserve"> subjects</w:t>
                      </w:r>
                    </w:p>
                    <w:p w14:paraId="4408100A" w14:textId="77777777" w:rsidR="00E90700" w:rsidRDefault="00E90700" w:rsidP="00E90700">
                      <w:pPr>
                        <w:jc w:val="center"/>
                        <w:rPr>
                          <w:b/>
                          <w:bCs/>
                          <w:sz w:val="56"/>
                          <w:szCs w:val="56"/>
                        </w:rPr>
                      </w:pPr>
                    </w:p>
                    <w:p w14:paraId="60EBDEE4" w14:textId="3DC6261C" w:rsidR="00E90700" w:rsidRPr="00E90700" w:rsidRDefault="00E90700" w:rsidP="00E90700">
                      <w:pPr>
                        <w:jc w:val="center"/>
                        <w:rPr>
                          <w:i/>
                          <w:iCs/>
                          <w:sz w:val="32"/>
                          <w:szCs w:val="32"/>
                        </w:rPr>
                      </w:pPr>
                      <w:r>
                        <w:rPr>
                          <w:i/>
                          <w:iCs/>
                          <w:sz w:val="32"/>
                          <w:szCs w:val="32"/>
                        </w:rPr>
                        <w:t>It is not expected that students should buy all books/resources for every subject they study – these are recommendations from our Heads of Department should you wish to have your own revision guides to use at home.</w:t>
                      </w:r>
                    </w:p>
                  </w:txbxContent>
                </v:textbox>
              </v:rect>
            </w:pict>
          </mc:Fallback>
        </mc:AlternateContent>
      </w:r>
    </w:p>
    <w:p w14:paraId="7C9364FF" w14:textId="77777777" w:rsidR="00E90700" w:rsidRPr="00E90700" w:rsidRDefault="00E90700" w:rsidP="00E90700"/>
    <w:p w14:paraId="5098EB9C" w14:textId="77777777" w:rsidR="00E90700" w:rsidRPr="00E90700" w:rsidRDefault="00E90700" w:rsidP="00E90700"/>
    <w:p w14:paraId="5E4EFBE7" w14:textId="77777777" w:rsidR="00E90700" w:rsidRPr="00E90700" w:rsidRDefault="00E90700" w:rsidP="00E90700"/>
    <w:p w14:paraId="283608B6" w14:textId="77777777" w:rsidR="00E90700" w:rsidRPr="00E90700" w:rsidRDefault="00E90700" w:rsidP="00E90700"/>
    <w:p w14:paraId="56CAEC31" w14:textId="77777777" w:rsidR="00E90700" w:rsidRPr="00E90700" w:rsidRDefault="00E90700" w:rsidP="00E90700"/>
    <w:p w14:paraId="115C058C" w14:textId="77777777" w:rsidR="00E90700" w:rsidRDefault="00E90700" w:rsidP="0059546C"/>
    <w:tbl>
      <w:tblPr>
        <w:tblStyle w:val="TableGrid"/>
        <w:tblW w:w="0" w:type="auto"/>
        <w:tblLayout w:type="fixed"/>
        <w:tblLook w:val="00A0" w:firstRow="1" w:lastRow="0" w:firstColumn="1" w:lastColumn="0" w:noHBand="0" w:noVBand="0"/>
      </w:tblPr>
      <w:tblGrid>
        <w:gridCol w:w="1838"/>
        <w:gridCol w:w="7655"/>
        <w:gridCol w:w="4299"/>
        <w:gridCol w:w="1596"/>
      </w:tblGrid>
      <w:tr w:rsidR="00695303" w14:paraId="0D486972" w14:textId="77777777" w:rsidTr="0059546C">
        <w:trPr>
          <w:trHeight w:val="586"/>
        </w:trPr>
        <w:tc>
          <w:tcPr>
            <w:tcW w:w="1838" w:type="dxa"/>
            <w:shd w:val="clear" w:color="auto" w:fill="auto"/>
          </w:tcPr>
          <w:p w14:paraId="1B9D092A" w14:textId="330EE662" w:rsidR="00695303" w:rsidRPr="0059546C" w:rsidRDefault="00695303" w:rsidP="00E90700">
            <w:pPr>
              <w:jc w:val="center"/>
              <w:rPr>
                <w:b/>
                <w:bCs/>
                <w:u w:val="single"/>
              </w:rPr>
            </w:pPr>
            <w:r w:rsidRPr="0059546C">
              <w:rPr>
                <w:b/>
                <w:bCs/>
                <w:u w:val="single"/>
              </w:rPr>
              <w:lastRenderedPageBreak/>
              <w:t>GCSE subject</w:t>
            </w:r>
          </w:p>
        </w:tc>
        <w:tc>
          <w:tcPr>
            <w:tcW w:w="7655" w:type="dxa"/>
            <w:shd w:val="clear" w:color="auto" w:fill="auto"/>
          </w:tcPr>
          <w:p w14:paraId="72754DC5" w14:textId="516A6DED" w:rsidR="00695303" w:rsidRPr="0059546C" w:rsidRDefault="00695303" w:rsidP="0059546C">
            <w:pPr>
              <w:tabs>
                <w:tab w:val="left" w:pos="840"/>
                <w:tab w:val="center" w:pos="10977"/>
              </w:tabs>
              <w:jc w:val="center"/>
              <w:rPr>
                <w:b/>
                <w:bCs/>
                <w:u w:val="single"/>
              </w:rPr>
            </w:pPr>
            <w:r w:rsidRPr="0059546C">
              <w:rPr>
                <w:b/>
                <w:bCs/>
                <w:u w:val="single"/>
              </w:rPr>
              <w:t>Recommended revision books/materials you may wish to buy</w:t>
            </w:r>
          </w:p>
        </w:tc>
        <w:tc>
          <w:tcPr>
            <w:tcW w:w="4299" w:type="dxa"/>
            <w:shd w:val="clear" w:color="auto" w:fill="auto"/>
          </w:tcPr>
          <w:p w14:paraId="3507F4D5" w14:textId="6D1D2E3B" w:rsidR="00695303" w:rsidRPr="0059546C" w:rsidRDefault="00695303" w:rsidP="00E90700">
            <w:pPr>
              <w:jc w:val="center"/>
              <w:rPr>
                <w:b/>
                <w:bCs/>
                <w:u w:val="single"/>
              </w:rPr>
            </w:pPr>
            <w:r w:rsidRPr="0059546C">
              <w:rPr>
                <w:b/>
                <w:bCs/>
                <w:u w:val="single"/>
              </w:rPr>
              <w:t>FREE websites/links to online resources</w:t>
            </w:r>
          </w:p>
        </w:tc>
        <w:tc>
          <w:tcPr>
            <w:tcW w:w="1596" w:type="dxa"/>
            <w:shd w:val="clear" w:color="auto" w:fill="auto"/>
          </w:tcPr>
          <w:p w14:paraId="05C9A01C" w14:textId="78C1E532" w:rsidR="707D06D7" w:rsidRPr="0059546C" w:rsidRDefault="707D06D7" w:rsidP="73AE49D4">
            <w:pPr>
              <w:jc w:val="center"/>
              <w:rPr>
                <w:b/>
                <w:bCs/>
                <w:u w:val="single"/>
              </w:rPr>
            </w:pPr>
            <w:r w:rsidRPr="0059546C">
              <w:rPr>
                <w:b/>
                <w:bCs/>
                <w:u w:val="single"/>
              </w:rPr>
              <w:t>Link to SAM learning/homework tasks</w:t>
            </w:r>
          </w:p>
        </w:tc>
      </w:tr>
      <w:tr w:rsidR="00695303" w14:paraId="6BED4691" w14:textId="77777777" w:rsidTr="0059546C">
        <w:trPr>
          <w:trHeight w:val="285"/>
        </w:trPr>
        <w:tc>
          <w:tcPr>
            <w:tcW w:w="1838" w:type="dxa"/>
            <w:shd w:val="clear" w:color="auto" w:fill="C1E4F5" w:themeFill="accent1" w:themeFillTint="33"/>
          </w:tcPr>
          <w:p w14:paraId="2E01FAA1" w14:textId="7A071B1C" w:rsidR="00695303" w:rsidRPr="00E90700" w:rsidRDefault="00695303" w:rsidP="00E90700">
            <w:pPr>
              <w:jc w:val="center"/>
              <w:rPr>
                <w:b/>
                <w:bCs/>
              </w:rPr>
            </w:pPr>
            <w:r w:rsidRPr="5E0E8E90">
              <w:rPr>
                <w:b/>
                <w:bCs/>
                <w:u w:val="single"/>
              </w:rPr>
              <w:t>Art</w:t>
            </w:r>
            <w:r w:rsidR="4E6A4B85" w:rsidRPr="5E0E8E90">
              <w:rPr>
                <w:b/>
                <w:bCs/>
                <w:u w:val="single"/>
              </w:rPr>
              <w:t xml:space="preserve"> &amp; Design</w:t>
            </w:r>
            <w:r w:rsidR="28D41233" w:rsidRPr="5E0E8E90">
              <w:rPr>
                <w:b/>
                <w:bCs/>
                <w:u w:val="single"/>
              </w:rPr>
              <w:t xml:space="preserve"> &amp; Art Photography</w:t>
            </w:r>
            <w:r w:rsidR="4E6A4B85" w:rsidRPr="5E0E8E90">
              <w:rPr>
                <w:b/>
                <w:bCs/>
              </w:rPr>
              <w:t xml:space="preserve"> (AQA)</w:t>
            </w:r>
          </w:p>
        </w:tc>
        <w:tc>
          <w:tcPr>
            <w:tcW w:w="7655" w:type="dxa"/>
          </w:tcPr>
          <w:p w14:paraId="1CF8BF84" w14:textId="4810CE57" w:rsidR="00695303" w:rsidRDefault="4E0849B1" w:rsidP="4E0849B1">
            <w:pPr>
              <w:rPr>
                <w:rFonts w:ascii="Calibri" w:eastAsia="Calibri" w:hAnsi="Calibri" w:cs="Calibri"/>
              </w:rPr>
            </w:pPr>
            <w:r w:rsidRPr="4E0849B1">
              <w:rPr>
                <w:rFonts w:ascii="Calibri" w:eastAsia="Calibri" w:hAnsi="Calibri" w:cs="Calibri"/>
              </w:rPr>
              <w:t>GCSE Art &amp; Design (Art, Craft &amp; Design) and GCSE Art &amp; Design (Photography) are Non-Examined Assessments (NEAs), meaning that they do not have terminal exams for which students can revise. However, students must be working with their subject teacher to ensure they are making progress towards completing their Component 1 and 2 to a sufficient standard. They can also use the resources listed here to ensure that they are confidently meeting the exam board assessment objectives.</w:t>
            </w:r>
          </w:p>
        </w:tc>
        <w:tc>
          <w:tcPr>
            <w:tcW w:w="4299" w:type="dxa"/>
          </w:tcPr>
          <w:p w14:paraId="04B7FAB6" w14:textId="4D213442" w:rsidR="00695303" w:rsidRDefault="006066E6" w:rsidP="5E0E8E90">
            <w:pPr>
              <w:rPr>
                <w:rFonts w:ascii="Aptos" w:eastAsia="Aptos" w:hAnsi="Aptos" w:cs="Aptos"/>
              </w:rPr>
            </w:pPr>
            <w:hyperlink r:id="rId10">
              <w:r w:rsidR="0ACEA045" w:rsidRPr="5E0E8E90">
                <w:rPr>
                  <w:rStyle w:val="Hyperlink"/>
                  <w:rFonts w:ascii="Aptos" w:eastAsia="Aptos" w:hAnsi="Aptos" w:cs="Aptos"/>
                </w:rPr>
                <w:t>AQA GCSE Art &amp; Design Specification</w:t>
              </w:r>
            </w:hyperlink>
            <w:r w:rsidR="0ACEA045" w:rsidRPr="5E0E8E90">
              <w:rPr>
                <w:rFonts w:ascii="Aptos" w:eastAsia="Aptos" w:hAnsi="Aptos" w:cs="Aptos"/>
              </w:rPr>
              <w:t xml:space="preserve"> </w:t>
            </w:r>
          </w:p>
          <w:p w14:paraId="114CDBBC" w14:textId="493EEAA2" w:rsidR="00695303" w:rsidRDefault="006066E6" w:rsidP="5E0E8E90">
            <w:pPr>
              <w:rPr>
                <w:rFonts w:ascii="Aptos" w:eastAsia="Aptos" w:hAnsi="Aptos" w:cs="Aptos"/>
              </w:rPr>
            </w:pPr>
            <w:hyperlink r:id="rId11">
              <w:r w:rsidR="0ACEA045" w:rsidRPr="5E0E8E90">
                <w:rPr>
                  <w:rStyle w:val="Hyperlink"/>
                  <w:rFonts w:ascii="Aptos" w:eastAsia="Aptos" w:hAnsi="Aptos" w:cs="Aptos"/>
                </w:rPr>
                <w:t>GCSE Art and Design - AQA - BBC Bitesize</w:t>
              </w:r>
            </w:hyperlink>
          </w:p>
          <w:p w14:paraId="31AA4386" w14:textId="19006671" w:rsidR="00695303" w:rsidRDefault="006066E6" w:rsidP="5E0E8E90">
            <w:pPr>
              <w:rPr>
                <w:rFonts w:ascii="Aptos" w:eastAsia="Aptos" w:hAnsi="Aptos" w:cs="Aptos"/>
              </w:rPr>
            </w:pPr>
            <w:hyperlink r:id="rId12">
              <w:r w:rsidR="2AE90503" w:rsidRPr="5E0E8E90">
                <w:rPr>
                  <w:rStyle w:val="Hyperlink"/>
                  <w:rFonts w:ascii="Aptos" w:eastAsia="Aptos" w:hAnsi="Aptos" w:cs="Aptos"/>
                </w:rPr>
                <w:t>Careers and Pathways</w:t>
              </w:r>
            </w:hyperlink>
            <w:r w:rsidR="2AE90503" w:rsidRPr="5E0E8E90">
              <w:rPr>
                <w:rFonts w:ascii="Aptos" w:eastAsia="Aptos" w:hAnsi="Aptos" w:cs="Aptos"/>
              </w:rPr>
              <w:t xml:space="preserve"> </w:t>
            </w:r>
          </w:p>
        </w:tc>
        <w:tc>
          <w:tcPr>
            <w:tcW w:w="1596" w:type="dxa"/>
          </w:tcPr>
          <w:p w14:paraId="06EA7D9E" w14:textId="62B9CF29" w:rsidR="7CCB9B84" w:rsidRDefault="006066E6" w:rsidP="73AE49D4">
            <w:pPr>
              <w:rPr>
                <w:rFonts w:ascii="Aptos" w:eastAsia="Aptos" w:hAnsi="Aptos" w:cs="Aptos"/>
              </w:rPr>
            </w:pPr>
            <w:hyperlink r:id="rId13">
              <w:r w:rsidR="7CCB9B84" w:rsidRPr="73AE49D4">
                <w:rPr>
                  <w:rStyle w:val="Hyperlink"/>
                  <w:rFonts w:ascii="Aptos" w:eastAsia="Aptos" w:hAnsi="Aptos" w:cs="Aptos"/>
                </w:rPr>
                <w:t>platform.samlearning.com/version2/set-task</w:t>
              </w:r>
            </w:hyperlink>
          </w:p>
        </w:tc>
      </w:tr>
      <w:tr w:rsidR="00695303" w14:paraId="0210A5D4" w14:textId="77777777" w:rsidTr="0059546C">
        <w:trPr>
          <w:trHeight w:val="285"/>
        </w:trPr>
        <w:tc>
          <w:tcPr>
            <w:tcW w:w="1838" w:type="dxa"/>
            <w:shd w:val="clear" w:color="auto" w:fill="C1E4F5" w:themeFill="accent1" w:themeFillTint="33"/>
          </w:tcPr>
          <w:p w14:paraId="08B90F2E" w14:textId="0ADE3CA3" w:rsidR="00695303" w:rsidRPr="00E90700" w:rsidRDefault="00695303" w:rsidP="00E90700">
            <w:pPr>
              <w:jc w:val="center"/>
              <w:rPr>
                <w:b/>
                <w:bCs/>
              </w:rPr>
            </w:pPr>
            <w:r w:rsidRPr="73AE49D4">
              <w:rPr>
                <w:b/>
                <w:bCs/>
                <w:u w:val="single"/>
              </w:rPr>
              <w:t>Biology</w:t>
            </w:r>
            <w:r w:rsidR="62EBD475" w:rsidRPr="73AE49D4">
              <w:rPr>
                <w:b/>
                <w:bCs/>
              </w:rPr>
              <w:t xml:space="preserve"> (AQA)</w:t>
            </w:r>
          </w:p>
        </w:tc>
        <w:tc>
          <w:tcPr>
            <w:tcW w:w="7655" w:type="dxa"/>
          </w:tcPr>
          <w:p w14:paraId="52E67791" w14:textId="13D654FC" w:rsidR="00695303" w:rsidRDefault="006066E6" w:rsidP="4E0849B1">
            <w:pPr>
              <w:rPr>
                <w:rFonts w:ascii="Calibri" w:eastAsia="Calibri" w:hAnsi="Calibri" w:cs="Calibri"/>
              </w:rPr>
            </w:pPr>
            <w:hyperlink r:id="rId14">
              <w:r w:rsidR="4E0849B1" w:rsidRPr="4E0849B1">
                <w:rPr>
                  <w:rStyle w:val="Hyperlink"/>
                  <w:rFonts w:ascii="Calibri" w:eastAsia="Calibri" w:hAnsi="Calibri" w:cs="Calibri"/>
                </w:rPr>
                <w:t>AQA GCSE 9-1 Biology All-in-One Complete Revision and Practice by – Collins</w:t>
              </w:r>
            </w:hyperlink>
          </w:p>
          <w:p w14:paraId="6EAB94D2" w14:textId="2A4B504A" w:rsidR="00695303" w:rsidRDefault="00695303" w:rsidP="4E0849B1">
            <w:pPr>
              <w:rPr>
                <w:rFonts w:ascii="Calibri" w:eastAsia="Calibri" w:hAnsi="Calibri" w:cs="Calibri"/>
              </w:rPr>
            </w:pPr>
          </w:p>
          <w:p w14:paraId="364DC1DE" w14:textId="00DAE671" w:rsidR="00695303" w:rsidRDefault="006066E6" w:rsidP="4E0849B1">
            <w:pPr>
              <w:rPr>
                <w:rFonts w:ascii="Calibri" w:eastAsia="Calibri" w:hAnsi="Calibri" w:cs="Calibri"/>
              </w:rPr>
            </w:pPr>
            <w:hyperlink r:id="rId15">
              <w:r w:rsidR="4E0849B1" w:rsidRPr="4E0849B1">
                <w:rPr>
                  <w:rStyle w:val="Hyperlink"/>
                  <w:rFonts w:ascii="Calibri" w:eastAsia="Calibri" w:hAnsi="Calibri" w:cs="Calibri"/>
                </w:rPr>
                <w:t>AQA GCSE Biology Exam Practice Workbook</w:t>
              </w:r>
            </w:hyperlink>
          </w:p>
          <w:p w14:paraId="6E81C505" w14:textId="49F29AA2" w:rsidR="00695303" w:rsidRDefault="00695303" w:rsidP="4E0849B1">
            <w:pPr>
              <w:rPr>
                <w:rFonts w:ascii="Calibri" w:eastAsia="Calibri" w:hAnsi="Calibri" w:cs="Calibri"/>
              </w:rPr>
            </w:pPr>
          </w:p>
          <w:p w14:paraId="3E881DC5" w14:textId="23F7B96B" w:rsidR="00695303" w:rsidRDefault="006066E6" w:rsidP="4E0849B1">
            <w:pPr>
              <w:rPr>
                <w:rFonts w:ascii="Calibri" w:eastAsia="Calibri" w:hAnsi="Calibri" w:cs="Calibri"/>
              </w:rPr>
            </w:pPr>
            <w:hyperlink r:id="rId16">
              <w:r w:rsidR="4E0849B1" w:rsidRPr="4E0849B1">
                <w:rPr>
                  <w:rStyle w:val="Hyperlink"/>
                  <w:rFonts w:ascii="Calibri" w:eastAsia="Calibri" w:hAnsi="Calibri" w:cs="Calibri"/>
                </w:rPr>
                <w:t>Practice Makes Permanent - AQA GCSE Biology</w:t>
              </w:r>
            </w:hyperlink>
          </w:p>
        </w:tc>
        <w:tc>
          <w:tcPr>
            <w:tcW w:w="4299" w:type="dxa"/>
          </w:tcPr>
          <w:p w14:paraId="47023E2A" w14:textId="668D3D9C" w:rsidR="00695303" w:rsidRDefault="006066E6" w:rsidP="38C6DEDB">
            <w:pPr>
              <w:rPr>
                <w:rFonts w:ascii="Aptos" w:eastAsia="Aptos" w:hAnsi="Aptos" w:cs="Aptos"/>
              </w:rPr>
            </w:pPr>
            <w:hyperlink r:id="rId17">
              <w:r w:rsidR="3D193EA2" w:rsidRPr="38C6DEDB">
                <w:rPr>
                  <w:rStyle w:val="Hyperlink"/>
                  <w:rFonts w:ascii="Aptos" w:eastAsia="Aptos" w:hAnsi="Aptos" w:cs="Aptos"/>
                </w:rPr>
                <w:t>AQA | GCSE | Biology | Specification at a glance</w:t>
              </w:r>
            </w:hyperlink>
          </w:p>
          <w:p w14:paraId="5E3277E4" w14:textId="701E992F" w:rsidR="00695303" w:rsidRDefault="00695303" w:rsidP="38C6DEDB">
            <w:pPr>
              <w:rPr>
                <w:rFonts w:ascii="Aptos" w:eastAsia="Aptos" w:hAnsi="Aptos" w:cs="Aptos"/>
              </w:rPr>
            </w:pPr>
          </w:p>
          <w:p w14:paraId="4DB37CEE" w14:textId="0A4EE3CC" w:rsidR="00695303" w:rsidRDefault="006066E6" w:rsidP="38C6DEDB">
            <w:pPr>
              <w:rPr>
                <w:rFonts w:ascii="Aptos" w:eastAsia="Aptos" w:hAnsi="Aptos" w:cs="Aptos"/>
              </w:rPr>
            </w:pPr>
            <w:hyperlink r:id="rId18">
              <w:r w:rsidR="65EE66CE" w:rsidRPr="079A75D5">
                <w:rPr>
                  <w:rStyle w:val="Hyperlink"/>
                  <w:rFonts w:ascii="Aptos" w:eastAsia="Aptos" w:hAnsi="Aptos" w:cs="Aptos"/>
                </w:rPr>
                <w:t>Free Homework &amp; Revision for A Level, GCSE, KS3 &amp; KS2 (senecalearning.com)</w:t>
              </w:r>
            </w:hyperlink>
          </w:p>
          <w:p w14:paraId="6D0DBF9B" w14:textId="0126C33A" w:rsidR="079A75D5" w:rsidRDefault="079A75D5" w:rsidP="079A75D5">
            <w:pPr>
              <w:rPr>
                <w:rFonts w:ascii="Aptos" w:eastAsia="Aptos" w:hAnsi="Aptos" w:cs="Aptos"/>
              </w:rPr>
            </w:pPr>
          </w:p>
          <w:p w14:paraId="6DDF706F" w14:textId="493CA827" w:rsidR="00695303" w:rsidRDefault="006066E6" w:rsidP="38C6DEDB">
            <w:pPr>
              <w:rPr>
                <w:rFonts w:ascii="Aptos" w:eastAsia="Aptos" w:hAnsi="Aptos" w:cs="Aptos"/>
              </w:rPr>
            </w:pPr>
            <w:hyperlink r:id="rId19">
              <w:r w:rsidR="499D05AB" w:rsidRPr="079A75D5">
                <w:rPr>
                  <w:rStyle w:val="Hyperlink"/>
                  <w:rFonts w:ascii="Aptos" w:eastAsia="Aptos" w:hAnsi="Aptos" w:cs="Aptos"/>
                </w:rPr>
                <w:t>Physics &amp; Maths Tutor (physicsandmathstutor.com)</w:t>
              </w:r>
            </w:hyperlink>
          </w:p>
          <w:p w14:paraId="25F52B93" w14:textId="04CD424B" w:rsidR="00695303" w:rsidRDefault="00695303" w:rsidP="079A75D5">
            <w:pPr>
              <w:rPr>
                <w:rFonts w:ascii="Aptos" w:eastAsia="Aptos" w:hAnsi="Aptos" w:cs="Aptos"/>
              </w:rPr>
            </w:pPr>
          </w:p>
          <w:p w14:paraId="619EC1D2" w14:textId="46B78FF0" w:rsidR="00695303" w:rsidRDefault="006066E6" w:rsidP="079A75D5">
            <w:pPr>
              <w:rPr>
                <w:rFonts w:ascii="Aptos" w:eastAsia="Aptos" w:hAnsi="Aptos" w:cs="Aptos"/>
              </w:rPr>
            </w:pPr>
            <w:hyperlink r:id="rId20">
              <w:r w:rsidR="2E73B1B6" w:rsidRPr="079A75D5">
                <w:rPr>
                  <w:rStyle w:val="Hyperlink"/>
                  <w:rFonts w:ascii="Aptos" w:eastAsia="Aptos" w:hAnsi="Aptos" w:cs="Aptos"/>
                </w:rPr>
                <w:t>BBC Bitesize</w:t>
              </w:r>
            </w:hyperlink>
          </w:p>
          <w:p w14:paraId="18096C1C" w14:textId="2E4C9038" w:rsidR="00695303" w:rsidRDefault="00695303" w:rsidP="079A75D5">
            <w:pPr>
              <w:rPr>
                <w:rFonts w:ascii="Aptos" w:eastAsia="Aptos" w:hAnsi="Aptos" w:cs="Aptos"/>
              </w:rPr>
            </w:pPr>
          </w:p>
          <w:p w14:paraId="7BEE5A71" w14:textId="629CA70A" w:rsidR="00695303" w:rsidRDefault="006066E6" w:rsidP="38C6DEDB">
            <w:pPr>
              <w:rPr>
                <w:rFonts w:ascii="Aptos" w:eastAsia="Aptos" w:hAnsi="Aptos" w:cs="Aptos"/>
              </w:rPr>
            </w:pPr>
            <w:hyperlink r:id="rId21">
              <w:r w:rsidR="499D05AB" w:rsidRPr="38C6DEDB">
                <w:rPr>
                  <w:rStyle w:val="Hyperlink"/>
                  <w:rFonts w:ascii="Aptos" w:eastAsia="Aptos" w:hAnsi="Aptos" w:cs="Aptos"/>
                </w:rPr>
                <w:t>Grade Gorilla | Science Revision Questions</w:t>
              </w:r>
            </w:hyperlink>
          </w:p>
        </w:tc>
        <w:tc>
          <w:tcPr>
            <w:tcW w:w="1596" w:type="dxa"/>
          </w:tcPr>
          <w:p w14:paraId="180C70AD" w14:textId="0958F198" w:rsidR="73AE49D4" w:rsidRDefault="006066E6" w:rsidP="5EF625A9">
            <w:pPr>
              <w:rPr>
                <w:rFonts w:ascii="Aptos" w:eastAsia="Aptos" w:hAnsi="Aptos" w:cs="Aptos"/>
              </w:rPr>
            </w:pPr>
            <w:hyperlink r:id="rId22">
              <w:r w:rsidR="440407DD" w:rsidRPr="5EF625A9">
                <w:rPr>
                  <w:rStyle w:val="Hyperlink"/>
                  <w:rFonts w:ascii="Aptos" w:eastAsia="Aptos" w:hAnsi="Aptos" w:cs="Aptos"/>
                </w:rPr>
                <w:t>platform.samlearning.com/version2/set-task</w:t>
              </w:r>
            </w:hyperlink>
          </w:p>
        </w:tc>
      </w:tr>
      <w:tr w:rsidR="00695303" w14:paraId="1729E7E9" w14:textId="77777777" w:rsidTr="0059546C">
        <w:trPr>
          <w:trHeight w:val="285"/>
        </w:trPr>
        <w:tc>
          <w:tcPr>
            <w:tcW w:w="1838" w:type="dxa"/>
            <w:shd w:val="clear" w:color="auto" w:fill="C1E4F5" w:themeFill="accent1" w:themeFillTint="33"/>
          </w:tcPr>
          <w:p w14:paraId="417DEE2A" w14:textId="1239BA75" w:rsidR="00695303" w:rsidRPr="00E90700" w:rsidRDefault="00695303" w:rsidP="73AE49D4">
            <w:pPr>
              <w:jc w:val="center"/>
              <w:rPr>
                <w:b/>
                <w:bCs/>
                <w:u w:val="single"/>
              </w:rPr>
            </w:pPr>
            <w:r w:rsidRPr="73AE49D4">
              <w:rPr>
                <w:b/>
                <w:bCs/>
                <w:u w:val="single"/>
              </w:rPr>
              <w:t>Business Studies</w:t>
            </w:r>
          </w:p>
          <w:p w14:paraId="53B66465" w14:textId="512E7B23" w:rsidR="00695303" w:rsidRPr="00E90700" w:rsidRDefault="61B767D7" w:rsidP="00E90700">
            <w:pPr>
              <w:jc w:val="center"/>
              <w:rPr>
                <w:b/>
                <w:bCs/>
              </w:rPr>
            </w:pPr>
            <w:r w:rsidRPr="73AE49D4">
              <w:rPr>
                <w:b/>
                <w:bCs/>
              </w:rPr>
              <w:t>(Edexcel)</w:t>
            </w:r>
          </w:p>
        </w:tc>
        <w:tc>
          <w:tcPr>
            <w:tcW w:w="7655" w:type="dxa"/>
          </w:tcPr>
          <w:p w14:paraId="1736613F" w14:textId="49C90DD0" w:rsidR="00695303" w:rsidRDefault="4E0849B1" w:rsidP="4E0849B1">
            <w:pPr>
              <w:spacing w:before="300" w:after="300"/>
              <w:rPr>
                <w:rFonts w:ascii="Calibri" w:eastAsia="Calibri" w:hAnsi="Calibri" w:cs="Calibri"/>
                <w:color w:val="000000" w:themeColor="text1"/>
              </w:rPr>
            </w:pPr>
            <w:r w:rsidRPr="4E0849B1">
              <w:rPr>
                <w:rFonts w:ascii="Calibri" w:eastAsia="Calibri" w:hAnsi="Calibri" w:cs="Calibri"/>
                <w:color w:val="000000" w:themeColor="text1"/>
              </w:rPr>
              <w:t xml:space="preserve">REVISE Pearson Edexcel GCSE (9-1) </w:t>
            </w:r>
            <w:hyperlink r:id="rId23">
              <w:r w:rsidRPr="4E0849B1">
                <w:rPr>
                  <w:rStyle w:val="Hyperlink"/>
                  <w:rFonts w:ascii="Calibri" w:eastAsia="Calibri" w:hAnsi="Calibri" w:cs="Calibri"/>
                </w:rPr>
                <w:t>Business Revision Guide + App</w:t>
              </w:r>
            </w:hyperlink>
            <w:r w:rsidRPr="4E0849B1">
              <w:rPr>
                <w:rFonts w:ascii="Calibri" w:eastAsia="Calibri" w:hAnsi="Calibri" w:cs="Calibri"/>
                <w:color w:val="000000" w:themeColor="text1"/>
              </w:rPr>
              <w:t xml:space="preserve"> </w:t>
            </w:r>
          </w:p>
        </w:tc>
        <w:tc>
          <w:tcPr>
            <w:tcW w:w="4299" w:type="dxa"/>
          </w:tcPr>
          <w:p w14:paraId="2313714A" w14:textId="35EF0F30" w:rsidR="5CE0F990" w:rsidRDefault="5CE0F990"/>
          <w:p w14:paraId="0638C837" w14:textId="65B44124" w:rsidR="00695303" w:rsidRDefault="006066E6" w:rsidP="00E90700">
            <w:hyperlink r:id="rId24">
              <w:r w:rsidR="0549DCAE" w:rsidRPr="5CE0F990">
                <w:rPr>
                  <w:rStyle w:val="Hyperlink"/>
                </w:rPr>
                <w:t>BBC Bitesize</w:t>
              </w:r>
            </w:hyperlink>
            <w:r w:rsidR="0549DCAE">
              <w:t xml:space="preserve"> Edexcel Business </w:t>
            </w:r>
          </w:p>
          <w:p w14:paraId="0A6E62A3" w14:textId="3D44639C" w:rsidR="00695303" w:rsidRDefault="006066E6" w:rsidP="00E90700">
            <w:hyperlink r:id="rId25">
              <w:r w:rsidR="093347A2" w:rsidRPr="079A75D5">
                <w:rPr>
                  <w:rStyle w:val="Hyperlink"/>
                </w:rPr>
                <w:t>Youtube:</w:t>
              </w:r>
            </w:hyperlink>
            <w:r w:rsidR="093347A2">
              <w:t xml:space="preserve"> Two Teachers – Business GCSE Edexcel</w:t>
            </w:r>
          </w:p>
          <w:p w14:paraId="0792DB1A" w14:textId="6DB2E350" w:rsidR="00695303" w:rsidRDefault="006066E6" w:rsidP="079A75D5">
            <w:pPr>
              <w:rPr>
                <w:rFonts w:ascii="Aptos" w:eastAsia="Aptos" w:hAnsi="Aptos" w:cs="Aptos"/>
              </w:rPr>
            </w:pPr>
            <w:hyperlink r:id="rId26">
              <w:r w:rsidR="62DC942B" w:rsidRPr="079A75D5">
                <w:rPr>
                  <w:rStyle w:val="Hyperlink"/>
                  <w:rFonts w:ascii="Aptos" w:eastAsia="Aptos" w:hAnsi="Aptos" w:cs="Aptos"/>
                </w:rPr>
                <w:t>BusinessEd - Edexcel</w:t>
              </w:r>
            </w:hyperlink>
          </w:p>
          <w:p w14:paraId="7FBD671A" w14:textId="735B6959" w:rsidR="00695303" w:rsidRDefault="006066E6" w:rsidP="079A75D5">
            <w:pPr>
              <w:rPr>
                <w:rFonts w:ascii="Aptos" w:eastAsia="Aptos" w:hAnsi="Aptos" w:cs="Aptos"/>
              </w:rPr>
            </w:pPr>
            <w:hyperlink r:id="rId27">
              <w:r w:rsidR="62DC942B" w:rsidRPr="079A75D5">
                <w:rPr>
                  <w:rStyle w:val="Hyperlink"/>
                  <w:rFonts w:ascii="Aptos" w:eastAsia="Aptos" w:hAnsi="Aptos" w:cs="Aptos"/>
                </w:rPr>
                <w:t>Business | tutor2u</w:t>
              </w:r>
            </w:hyperlink>
          </w:p>
          <w:p w14:paraId="0F36FF81" w14:textId="78D58507" w:rsidR="00695303" w:rsidRDefault="006066E6" w:rsidP="079A75D5">
            <w:pPr>
              <w:rPr>
                <w:rFonts w:ascii="Aptos" w:eastAsia="Aptos" w:hAnsi="Aptos" w:cs="Aptos"/>
              </w:rPr>
            </w:pPr>
            <w:hyperlink r:id="rId28">
              <w:r w:rsidR="66BBFE4C" w:rsidRPr="079A75D5">
                <w:rPr>
                  <w:rStyle w:val="Hyperlink"/>
                  <w:rFonts w:ascii="Aptos" w:eastAsia="Aptos" w:hAnsi="Aptos" w:cs="Aptos"/>
                </w:rPr>
                <w:t>Edexcel GCSE Business Revision Notes [Latest Syllabus]</w:t>
              </w:r>
            </w:hyperlink>
          </w:p>
          <w:p w14:paraId="39040A87" w14:textId="1AF8AD02" w:rsidR="00695303" w:rsidRDefault="00695303" w:rsidP="079A75D5">
            <w:pPr>
              <w:rPr>
                <w:rFonts w:ascii="Aptos" w:eastAsia="Aptos" w:hAnsi="Aptos" w:cs="Aptos"/>
              </w:rPr>
            </w:pPr>
          </w:p>
          <w:p w14:paraId="792EE591" w14:textId="4274CF6F" w:rsidR="00695303" w:rsidRDefault="00695303" w:rsidP="079A75D5">
            <w:pPr>
              <w:rPr>
                <w:rFonts w:ascii="Aptos" w:eastAsia="Aptos" w:hAnsi="Aptos" w:cs="Aptos"/>
              </w:rPr>
            </w:pPr>
          </w:p>
        </w:tc>
        <w:tc>
          <w:tcPr>
            <w:tcW w:w="1596" w:type="dxa"/>
          </w:tcPr>
          <w:p w14:paraId="21DEBE8C" w14:textId="7AD1426B" w:rsidR="73AE49D4" w:rsidRDefault="006066E6" w:rsidP="5EF625A9">
            <w:pPr>
              <w:rPr>
                <w:rFonts w:ascii="Aptos" w:eastAsia="Aptos" w:hAnsi="Aptos" w:cs="Aptos"/>
              </w:rPr>
            </w:pPr>
            <w:hyperlink r:id="rId29">
              <w:r w:rsidR="5D1C4251" w:rsidRPr="5EF625A9">
                <w:rPr>
                  <w:rStyle w:val="Hyperlink"/>
                  <w:rFonts w:ascii="Aptos" w:eastAsia="Aptos" w:hAnsi="Aptos" w:cs="Aptos"/>
                </w:rPr>
                <w:t>platform.samlearning.com/version2/set-task</w:t>
              </w:r>
            </w:hyperlink>
          </w:p>
        </w:tc>
      </w:tr>
      <w:tr w:rsidR="00695303" w14:paraId="1C686501" w14:textId="77777777" w:rsidTr="0059546C">
        <w:trPr>
          <w:trHeight w:val="300"/>
        </w:trPr>
        <w:tc>
          <w:tcPr>
            <w:tcW w:w="1838" w:type="dxa"/>
            <w:shd w:val="clear" w:color="auto" w:fill="C1E4F5" w:themeFill="accent1" w:themeFillTint="33"/>
          </w:tcPr>
          <w:p w14:paraId="05582507" w14:textId="5810CC40" w:rsidR="00695303" w:rsidRPr="00E90700" w:rsidRDefault="00695303" w:rsidP="73AE49D4">
            <w:pPr>
              <w:jc w:val="center"/>
              <w:rPr>
                <w:b/>
                <w:bCs/>
                <w:u w:val="single"/>
              </w:rPr>
            </w:pPr>
            <w:r w:rsidRPr="73AE49D4">
              <w:rPr>
                <w:b/>
                <w:bCs/>
                <w:u w:val="single"/>
              </w:rPr>
              <w:lastRenderedPageBreak/>
              <w:t>Chemistry</w:t>
            </w:r>
          </w:p>
          <w:p w14:paraId="3DB28F6A" w14:textId="44DCDCF9" w:rsidR="00695303" w:rsidRPr="00E90700" w:rsidRDefault="142EB58D" w:rsidP="73AE49D4">
            <w:pPr>
              <w:jc w:val="center"/>
              <w:rPr>
                <w:b/>
                <w:bCs/>
                <w:u w:val="single"/>
              </w:rPr>
            </w:pPr>
            <w:r w:rsidRPr="73AE49D4">
              <w:rPr>
                <w:b/>
                <w:bCs/>
              </w:rPr>
              <w:t>(AQA)</w:t>
            </w:r>
          </w:p>
        </w:tc>
        <w:tc>
          <w:tcPr>
            <w:tcW w:w="7655" w:type="dxa"/>
          </w:tcPr>
          <w:p w14:paraId="54A7DFE6" w14:textId="4330451A" w:rsidR="00695303" w:rsidRDefault="006066E6" w:rsidP="4E0849B1">
            <w:pPr>
              <w:rPr>
                <w:rFonts w:ascii="Calibri" w:eastAsia="Calibri" w:hAnsi="Calibri" w:cs="Calibri"/>
              </w:rPr>
            </w:pPr>
            <w:hyperlink r:id="rId30">
              <w:r w:rsidR="4E0849B1" w:rsidRPr="4E0849B1">
                <w:rPr>
                  <w:rStyle w:val="Hyperlink"/>
                  <w:rFonts w:ascii="Calibri" w:eastAsia="Calibri" w:hAnsi="Calibri" w:cs="Calibri"/>
                </w:rPr>
                <w:t>AQA GCSE 9-1 Chemistry All-in-One Complete Revision and Practice by – Collins</w:t>
              </w:r>
            </w:hyperlink>
          </w:p>
          <w:p w14:paraId="38E49541" w14:textId="6305B2A7" w:rsidR="00695303" w:rsidRDefault="00695303" w:rsidP="4E0849B1">
            <w:pPr>
              <w:rPr>
                <w:rFonts w:ascii="Calibri" w:eastAsia="Calibri" w:hAnsi="Calibri" w:cs="Calibri"/>
              </w:rPr>
            </w:pPr>
          </w:p>
          <w:p w14:paraId="3D838262" w14:textId="6B1A943F" w:rsidR="00695303" w:rsidRDefault="006066E6" w:rsidP="4E0849B1">
            <w:pPr>
              <w:rPr>
                <w:rFonts w:ascii="Calibri" w:eastAsia="Calibri" w:hAnsi="Calibri" w:cs="Calibri"/>
              </w:rPr>
            </w:pPr>
            <w:hyperlink r:id="rId31">
              <w:r w:rsidR="4E0849B1" w:rsidRPr="4E0849B1">
                <w:rPr>
                  <w:rStyle w:val="Hyperlink"/>
                  <w:rFonts w:ascii="Calibri" w:eastAsia="Calibri" w:hAnsi="Calibri" w:cs="Calibri"/>
                </w:rPr>
                <w:t>AQA GCSE Chemistry Exam Practice Workbook</w:t>
              </w:r>
            </w:hyperlink>
          </w:p>
          <w:p w14:paraId="5977E452" w14:textId="3587CD0B" w:rsidR="00695303" w:rsidRDefault="00695303" w:rsidP="4E0849B1">
            <w:pPr>
              <w:rPr>
                <w:rFonts w:ascii="Calibri" w:eastAsia="Calibri" w:hAnsi="Calibri" w:cs="Calibri"/>
              </w:rPr>
            </w:pPr>
          </w:p>
          <w:p w14:paraId="0634B113" w14:textId="1C307A19" w:rsidR="00695303" w:rsidRDefault="006066E6" w:rsidP="4E0849B1">
            <w:pPr>
              <w:rPr>
                <w:rFonts w:ascii="Calibri" w:eastAsia="Calibri" w:hAnsi="Calibri" w:cs="Calibri"/>
              </w:rPr>
            </w:pPr>
            <w:hyperlink r:id="rId32">
              <w:r w:rsidR="4E0849B1" w:rsidRPr="4E0849B1">
                <w:rPr>
                  <w:rStyle w:val="Hyperlink"/>
                  <w:rFonts w:ascii="Calibri" w:eastAsia="Calibri" w:hAnsi="Calibri" w:cs="Calibri"/>
                </w:rPr>
                <w:t>Practice Makes Permanent - AQA GCSE Chemistry</w:t>
              </w:r>
            </w:hyperlink>
          </w:p>
        </w:tc>
        <w:tc>
          <w:tcPr>
            <w:tcW w:w="4299" w:type="dxa"/>
          </w:tcPr>
          <w:p w14:paraId="24E0E299" w14:textId="7C76E8CB" w:rsidR="00695303" w:rsidRDefault="006066E6" w:rsidP="38C6DEDB">
            <w:pPr>
              <w:rPr>
                <w:rFonts w:ascii="Aptos" w:eastAsia="Aptos" w:hAnsi="Aptos" w:cs="Aptos"/>
              </w:rPr>
            </w:pPr>
            <w:hyperlink r:id="rId33">
              <w:r w:rsidR="4E19959C" w:rsidRPr="38C6DEDB">
                <w:rPr>
                  <w:rStyle w:val="Hyperlink"/>
                  <w:rFonts w:ascii="Aptos" w:eastAsia="Aptos" w:hAnsi="Aptos" w:cs="Aptos"/>
                </w:rPr>
                <w:t>AQA | GCSE | Chemistry | Specification at a glance</w:t>
              </w:r>
            </w:hyperlink>
          </w:p>
          <w:p w14:paraId="3F140454" w14:textId="72DAFE9E" w:rsidR="00695303" w:rsidRDefault="00695303" w:rsidP="38C6DEDB">
            <w:pPr>
              <w:rPr>
                <w:rFonts w:ascii="Aptos" w:eastAsia="Aptos" w:hAnsi="Aptos" w:cs="Aptos"/>
              </w:rPr>
            </w:pPr>
          </w:p>
          <w:p w14:paraId="3FD67FAD" w14:textId="4E8A58A8" w:rsidR="00695303" w:rsidRDefault="006066E6" w:rsidP="38C6DEDB">
            <w:pPr>
              <w:rPr>
                <w:rFonts w:ascii="Aptos" w:eastAsia="Aptos" w:hAnsi="Aptos" w:cs="Aptos"/>
              </w:rPr>
            </w:pPr>
            <w:hyperlink r:id="rId34">
              <w:r w:rsidR="4BD9DEBC" w:rsidRPr="079A75D5">
                <w:rPr>
                  <w:rStyle w:val="Hyperlink"/>
                  <w:rFonts w:ascii="Aptos" w:eastAsia="Aptos" w:hAnsi="Aptos" w:cs="Aptos"/>
                </w:rPr>
                <w:t>Free Homework &amp; Revision for A Level, GCSE, KS3 &amp; KS2 (senecalearning.com)</w:t>
              </w:r>
            </w:hyperlink>
          </w:p>
          <w:p w14:paraId="76BDE46E" w14:textId="6793EBB7" w:rsidR="079A75D5" w:rsidRDefault="079A75D5" w:rsidP="079A75D5">
            <w:pPr>
              <w:rPr>
                <w:rFonts w:ascii="Aptos" w:eastAsia="Aptos" w:hAnsi="Aptos" w:cs="Aptos"/>
              </w:rPr>
            </w:pPr>
          </w:p>
          <w:p w14:paraId="3B9704E3" w14:textId="258D8E02" w:rsidR="73545F79" w:rsidRDefault="006066E6" w:rsidP="079A75D5">
            <w:pPr>
              <w:rPr>
                <w:rFonts w:ascii="Aptos" w:eastAsia="Aptos" w:hAnsi="Aptos" w:cs="Aptos"/>
              </w:rPr>
            </w:pPr>
            <w:hyperlink r:id="rId35">
              <w:r w:rsidR="73545F79" w:rsidRPr="079A75D5">
                <w:rPr>
                  <w:rStyle w:val="Hyperlink"/>
                  <w:rFonts w:ascii="Aptos" w:eastAsia="Aptos" w:hAnsi="Aptos" w:cs="Aptos"/>
                </w:rPr>
                <w:t>BBC Bitesize</w:t>
              </w:r>
            </w:hyperlink>
          </w:p>
          <w:p w14:paraId="76509EE6" w14:textId="2BEC0989" w:rsidR="00695303" w:rsidRDefault="00695303" w:rsidP="38C6DEDB">
            <w:pPr>
              <w:rPr>
                <w:rFonts w:ascii="Aptos" w:eastAsia="Aptos" w:hAnsi="Aptos" w:cs="Aptos"/>
              </w:rPr>
            </w:pPr>
          </w:p>
          <w:p w14:paraId="55FFFAE2" w14:textId="0E3A7E01" w:rsidR="00695303" w:rsidRDefault="006066E6" w:rsidP="38C6DEDB">
            <w:pPr>
              <w:rPr>
                <w:rFonts w:ascii="Aptos" w:eastAsia="Aptos" w:hAnsi="Aptos" w:cs="Aptos"/>
              </w:rPr>
            </w:pPr>
            <w:hyperlink r:id="rId36">
              <w:r w:rsidR="270F0853" w:rsidRPr="38C6DEDB">
                <w:rPr>
                  <w:rStyle w:val="Hyperlink"/>
                  <w:rFonts w:ascii="Aptos" w:eastAsia="Aptos" w:hAnsi="Aptos" w:cs="Aptos"/>
                </w:rPr>
                <w:t>Physics &amp; Maths Tutor (physicsandmathstutor.com)</w:t>
              </w:r>
            </w:hyperlink>
          </w:p>
          <w:p w14:paraId="1C68EF01" w14:textId="4231459C" w:rsidR="00695303" w:rsidRDefault="00695303" w:rsidP="38C6DEDB">
            <w:pPr>
              <w:rPr>
                <w:rFonts w:ascii="Aptos" w:eastAsia="Aptos" w:hAnsi="Aptos" w:cs="Aptos"/>
              </w:rPr>
            </w:pPr>
          </w:p>
          <w:p w14:paraId="4D2BEA17" w14:textId="5541202D" w:rsidR="00695303" w:rsidRDefault="006066E6" w:rsidP="38C6DEDB">
            <w:pPr>
              <w:rPr>
                <w:rFonts w:ascii="Aptos" w:eastAsia="Aptos" w:hAnsi="Aptos" w:cs="Aptos"/>
              </w:rPr>
            </w:pPr>
            <w:hyperlink r:id="rId37">
              <w:r w:rsidR="00726F22" w:rsidRPr="38C6DEDB">
                <w:rPr>
                  <w:rStyle w:val="Hyperlink"/>
                  <w:rFonts w:ascii="Aptos" w:eastAsia="Aptos" w:hAnsi="Aptos" w:cs="Aptos"/>
                </w:rPr>
                <w:t>Grade Gorilla | Science Revision Questions</w:t>
              </w:r>
            </w:hyperlink>
          </w:p>
          <w:p w14:paraId="0CE27FE3" w14:textId="16367C94" w:rsidR="00695303" w:rsidRDefault="00695303" w:rsidP="00E90700"/>
          <w:p w14:paraId="1361723E" w14:textId="0495A4C6" w:rsidR="00695303" w:rsidRDefault="006066E6" w:rsidP="38C6DEDB">
            <w:pPr>
              <w:rPr>
                <w:rFonts w:ascii="Aptos" w:eastAsia="Aptos" w:hAnsi="Aptos" w:cs="Aptos"/>
              </w:rPr>
            </w:pPr>
            <w:hyperlink r:id="rId38">
              <w:r w:rsidR="34FFFE6B" w:rsidRPr="38C6DEDB">
                <w:rPr>
                  <w:rStyle w:val="Hyperlink"/>
                  <w:rFonts w:ascii="Aptos" w:eastAsia="Aptos" w:hAnsi="Aptos" w:cs="Aptos"/>
                </w:rPr>
                <w:t>The Royal Society of Chemistry (rsc.org)</w:t>
              </w:r>
            </w:hyperlink>
          </w:p>
        </w:tc>
        <w:tc>
          <w:tcPr>
            <w:tcW w:w="1596" w:type="dxa"/>
          </w:tcPr>
          <w:p w14:paraId="0A78FF0E" w14:textId="78A353A3" w:rsidR="73AE49D4" w:rsidRDefault="006066E6" w:rsidP="5EF625A9">
            <w:pPr>
              <w:rPr>
                <w:rFonts w:ascii="Aptos" w:eastAsia="Aptos" w:hAnsi="Aptos" w:cs="Aptos"/>
              </w:rPr>
            </w:pPr>
            <w:hyperlink r:id="rId39">
              <w:r w:rsidR="76605DE1" w:rsidRPr="5EF625A9">
                <w:rPr>
                  <w:rStyle w:val="Hyperlink"/>
                  <w:rFonts w:ascii="Aptos" w:eastAsia="Aptos" w:hAnsi="Aptos" w:cs="Aptos"/>
                </w:rPr>
                <w:t>platform.samlearning.com/version2/set-task</w:t>
              </w:r>
            </w:hyperlink>
          </w:p>
        </w:tc>
      </w:tr>
      <w:tr w:rsidR="00695303" w14:paraId="24B032A4" w14:textId="77777777" w:rsidTr="0059546C">
        <w:trPr>
          <w:trHeight w:val="571"/>
        </w:trPr>
        <w:tc>
          <w:tcPr>
            <w:tcW w:w="1838" w:type="dxa"/>
            <w:shd w:val="clear" w:color="auto" w:fill="C1E4F5" w:themeFill="accent1" w:themeFillTint="33"/>
          </w:tcPr>
          <w:p w14:paraId="60717220" w14:textId="156A64DA" w:rsidR="00695303" w:rsidRPr="00E90700" w:rsidRDefault="00695303" w:rsidP="73AE49D4">
            <w:pPr>
              <w:jc w:val="center"/>
              <w:rPr>
                <w:b/>
                <w:bCs/>
                <w:u w:val="single"/>
              </w:rPr>
            </w:pPr>
            <w:r w:rsidRPr="73AE49D4">
              <w:rPr>
                <w:b/>
                <w:bCs/>
                <w:u w:val="single"/>
              </w:rPr>
              <w:t>Combined Science</w:t>
            </w:r>
          </w:p>
          <w:p w14:paraId="6BF79ED8" w14:textId="31E6A61B" w:rsidR="00695303" w:rsidRPr="00E90700" w:rsidRDefault="315F1907" w:rsidP="00E90700">
            <w:pPr>
              <w:jc w:val="center"/>
              <w:rPr>
                <w:b/>
                <w:bCs/>
              </w:rPr>
            </w:pPr>
            <w:r w:rsidRPr="73AE49D4">
              <w:rPr>
                <w:b/>
                <w:bCs/>
              </w:rPr>
              <w:t>(AQA)</w:t>
            </w:r>
          </w:p>
        </w:tc>
        <w:tc>
          <w:tcPr>
            <w:tcW w:w="7655" w:type="dxa"/>
          </w:tcPr>
          <w:p w14:paraId="03F5AF90" w14:textId="27E181B6" w:rsidR="00695303" w:rsidRDefault="006066E6" w:rsidP="4E0849B1">
            <w:pPr>
              <w:rPr>
                <w:rFonts w:ascii="Calibri" w:eastAsia="Calibri" w:hAnsi="Calibri" w:cs="Calibri"/>
              </w:rPr>
            </w:pPr>
            <w:hyperlink r:id="rId40">
              <w:r w:rsidR="4E0849B1" w:rsidRPr="4E0849B1">
                <w:rPr>
                  <w:rStyle w:val="Hyperlink"/>
                  <w:rFonts w:ascii="Calibri" w:eastAsia="Calibri" w:hAnsi="Calibri" w:cs="Calibri"/>
                </w:rPr>
                <w:t>AQA GCSE 9-1 Combined Science Higher All-in-One Complete Revision and Practice by – Collins</w:t>
              </w:r>
            </w:hyperlink>
          </w:p>
          <w:p w14:paraId="1768C0F1" w14:textId="713EBF87" w:rsidR="079A75D5" w:rsidRDefault="079A75D5" w:rsidP="4E0849B1">
            <w:pPr>
              <w:rPr>
                <w:rFonts w:ascii="Calibri" w:eastAsia="Calibri" w:hAnsi="Calibri" w:cs="Calibri"/>
              </w:rPr>
            </w:pPr>
          </w:p>
          <w:p w14:paraId="2FBF3664" w14:textId="29C3329F" w:rsidR="77BA67E6" w:rsidRDefault="006066E6" w:rsidP="4E0849B1">
            <w:pPr>
              <w:rPr>
                <w:rFonts w:ascii="Calibri" w:eastAsia="Calibri" w:hAnsi="Calibri" w:cs="Calibri"/>
              </w:rPr>
            </w:pPr>
            <w:hyperlink r:id="rId41">
              <w:r w:rsidR="4E0849B1" w:rsidRPr="4E0849B1">
                <w:rPr>
                  <w:rStyle w:val="Hyperlink"/>
                  <w:rFonts w:ascii="Calibri" w:eastAsia="Calibri" w:hAnsi="Calibri" w:cs="Calibri"/>
                </w:rPr>
                <w:t>AQA GCSE Combined Science Workbook</w:t>
              </w:r>
            </w:hyperlink>
          </w:p>
          <w:p w14:paraId="6CCD69F6" w14:textId="1493F902" w:rsidR="00695303" w:rsidRDefault="00695303" w:rsidP="4E0849B1">
            <w:pPr>
              <w:rPr>
                <w:rFonts w:ascii="Calibri" w:eastAsia="Calibri" w:hAnsi="Calibri" w:cs="Calibri"/>
              </w:rPr>
            </w:pPr>
          </w:p>
          <w:p w14:paraId="1595A940" w14:textId="29EB33AA" w:rsidR="00695303" w:rsidRDefault="006066E6" w:rsidP="4E0849B1">
            <w:pPr>
              <w:rPr>
                <w:rFonts w:ascii="Calibri" w:eastAsia="Calibri" w:hAnsi="Calibri" w:cs="Calibri"/>
              </w:rPr>
            </w:pPr>
            <w:hyperlink r:id="rId42">
              <w:r w:rsidR="4E0849B1" w:rsidRPr="4E0849B1">
                <w:rPr>
                  <w:rStyle w:val="Hyperlink"/>
                  <w:rFonts w:ascii="Calibri" w:eastAsia="Calibri" w:hAnsi="Calibri" w:cs="Calibri"/>
                </w:rPr>
                <w:t>Practice Makes Permanent - AQA Combined Science Trilogy</w:t>
              </w:r>
            </w:hyperlink>
          </w:p>
        </w:tc>
        <w:tc>
          <w:tcPr>
            <w:tcW w:w="4299" w:type="dxa"/>
          </w:tcPr>
          <w:p w14:paraId="6E2A5BF0" w14:textId="32BDF187" w:rsidR="00695303" w:rsidRDefault="006066E6" w:rsidP="38C6DEDB">
            <w:pPr>
              <w:rPr>
                <w:rFonts w:ascii="Aptos" w:eastAsia="Aptos" w:hAnsi="Aptos" w:cs="Aptos"/>
              </w:rPr>
            </w:pPr>
            <w:hyperlink r:id="rId43">
              <w:r w:rsidR="586D96E8" w:rsidRPr="38C6DEDB">
                <w:rPr>
                  <w:rStyle w:val="Hyperlink"/>
                  <w:rFonts w:ascii="Aptos" w:eastAsia="Aptos" w:hAnsi="Aptos" w:cs="Aptos"/>
                </w:rPr>
                <w:t>AQA | GCSE | Combined Science: Trilogy | Specification at a glance</w:t>
              </w:r>
            </w:hyperlink>
          </w:p>
          <w:p w14:paraId="0C2E9039" w14:textId="64D4811E" w:rsidR="00695303" w:rsidRDefault="006066E6" w:rsidP="079A75D5">
            <w:pPr>
              <w:rPr>
                <w:rFonts w:ascii="Aptos" w:eastAsia="Aptos" w:hAnsi="Aptos" w:cs="Aptos"/>
              </w:rPr>
            </w:pPr>
            <w:hyperlink r:id="rId44">
              <w:r w:rsidR="1D0553EA" w:rsidRPr="079A75D5">
                <w:rPr>
                  <w:rStyle w:val="Hyperlink"/>
                  <w:rFonts w:ascii="Aptos" w:eastAsia="Aptos" w:hAnsi="Aptos" w:cs="Aptos"/>
                </w:rPr>
                <w:t>Free Homework &amp; Revision for A Level, GCSE, KS3 &amp; KS2 (senecalearning.com)</w:t>
              </w:r>
            </w:hyperlink>
          </w:p>
          <w:p w14:paraId="09024766" w14:textId="172558E0" w:rsidR="00695303" w:rsidRDefault="00695303" w:rsidP="079A75D5">
            <w:pPr>
              <w:rPr>
                <w:rFonts w:ascii="Aptos" w:eastAsia="Aptos" w:hAnsi="Aptos" w:cs="Aptos"/>
              </w:rPr>
            </w:pPr>
          </w:p>
          <w:p w14:paraId="4A4A6FCF" w14:textId="04FDD385" w:rsidR="00695303" w:rsidRDefault="006066E6" w:rsidP="38C6DEDB">
            <w:pPr>
              <w:rPr>
                <w:rFonts w:ascii="Aptos" w:eastAsia="Aptos" w:hAnsi="Aptos" w:cs="Aptos"/>
              </w:rPr>
            </w:pPr>
            <w:hyperlink r:id="rId45">
              <w:r w:rsidR="5890946F" w:rsidRPr="079A75D5">
                <w:rPr>
                  <w:rStyle w:val="Hyperlink"/>
                  <w:rFonts w:ascii="Aptos" w:eastAsia="Aptos" w:hAnsi="Aptos" w:cs="Aptos"/>
                </w:rPr>
                <w:t>BBC Bitesize</w:t>
              </w:r>
            </w:hyperlink>
          </w:p>
        </w:tc>
        <w:tc>
          <w:tcPr>
            <w:tcW w:w="1596" w:type="dxa"/>
          </w:tcPr>
          <w:p w14:paraId="6041ED25" w14:textId="0433DACD" w:rsidR="73AE49D4" w:rsidRDefault="006066E6" w:rsidP="5EF625A9">
            <w:pPr>
              <w:rPr>
                <w:rFonts w:ascii="Aptos" w:eastAsia="Aptos" w:hAnsi="Aptos" w:cs="Aptos"/>
              </w:rPr>
            </w:pPr>
            <w:hyperlink r:id="rId46">
              <w:r w:rsidR="09099392" w:rsidRPr="5EF625A9">
                <w:rPr>
                  <w:rStyle w:val="Hyperlink"/>
                  <w:rFonts w:ascii="Aptos" w:eastAsia="Aptos" w:hAnsi="Aptos" w:cs="Aptos"/>
                </w:rPr>
                <w:t>platform.samlearning.com/version2/set-task</w:t>
              </w:r>
            </w:hyperlink>
          </w:p>
        </w:tc>
      </w:tr>
      <w:tr w:rsidR="00695303" w14:paraId="3DF216FD" w14:textId="77777777" w:rsidTr="0059546C">
        <w:trPr>
          <w:trHeight w:val="586"/>
        </w:trPr>
        <w:tc>
          <w:tcPr>
            <w:tcW w:w="1838" w:type="dxa"/>
            <w:shd w:val="clear" w:color="auto" w:fill="C1E4F5" w:themeFill="accent1" w:themeFillTint="33"/>
          </w:tcPr>
          <w:p w14:paraId="00C90541" w14:textId="3A59D04A" w:rsidR="00695303" w:rsidRPr="00E90700" w:rsidRDefault="00695303" w:rsidP="73AE49D4">
            <w:pPr>
              <w:jc w:val="center"/>
              <w:rPr>
                <w:b/>
                <w:bCs/>
                <w:u w:val="single"/>
              </w:rPr>
            </w:pPr>
            <w:r w:rsidRPr="73AE49D4">
              <w:rPr>
                <w:b/>
                <w:bCs/>
                <w:u w:val="single"/>
              </w:rPr>
              <w:t>Design Technology</w:t>
            </w:r>
          </w:p>
          <w:p w14:paraId="39880C75" w14:textId="32C2D77F" w:rsidR="00695303" w:rsidRPr="00E90700" w:rsidRDefault="5244C295" w:rsidP="00E90700">
            <w:pPr>
              <w:jc w:val="center"/>
              <w:rPr>
                <w:b/>
                <w:bCs/>
              </w:rPr>
            </w:pPr>
            <w:r w:rsidRPr="5244C295">
              <w:rPr>
                <w:b/>
                <w:bCs/>
              </w:rPr>
              <w:t>(Edexcel)</w:t>
            </w:r>
          </w:p>
        </w:tc>
        <w:tc>
          <w:tcPr>
            <w:tcW w:w="7655" w:type="dxa"/>
          </w:tcPr>
          <w:p w14:paraId="4FC70AB5" w14:textId="33CF5234" w:rsidR="00695303" w:rsidRDefault="006066E6" w:rsidP="4E0849B1">
            <w:pPr>
              <w:rPr>
                <w:rFonts w:ascii="Calibri" w:eastAsia="Calibri" w:hAnsi="Calibri" w:cs="Calibri"/>
              </w:rPr>
            </w:pPr>
            <w:hyperlink r:id="rId47">
              <w:r w:rsidR="4E0849B1" w:rsidRPr="4E0849B1">
                <w:rPr>
                  <w:rStyle w:val="Hyperlink"/>
                  <w:rFonts w:ascii="Calibri" w:eastAsia="Calibri" w:hAnsi="Calibri" w:cs="Calibri"/>
                </w:rPr>
                <w:t>Pearson Edexcel GCSE (9–1) Design &amp; Technology Student Books</w:t>
              </w:r>
            </w:hyperlink>
            <w:r w:rsidR="4E0849B1" w:rsidRPr="4E0849B1">
              <w:rPr>
                <w:rFonts w:ascii="Calibri" w:eastAsia="Calibri" w:hAnsi="Calibri" w:cs="Calibri"/>
              </w:rPr>
              <w:t xml:space="preserve"> is the GCSE textbook. However, it can be bought far more cheaply on second hand websites.</w:t>
            </w:r>
          </w:p>
          <w:p w14:paraId="3352C59D" w14:textId="3A7D6A84" w:rsidR="00695303" w:rsidRDefault="006066E6" w:rsidP="4E0849B1">
            <w:pPr>
              <w:rPr>
                <w:rFonts w:ascii="Calibri" w:eastAsia="Calibri" w:hAnsi="Calibri" w:cs="Calibri"/>
              </w:rPr>
            </w:pPr>
            <w:hyperlink r:id="rId48">
              <w:r w:rsidR="4E0849B1" w:rsidRPr="4E0849B1">
                <w:rPr>
                  <w:rStyle w:val="Hyperlink"/>
                  <w:rFonts w:ascii="Calibri" w:eastAsia="Calibri" w:hAnsi="Calibri" w:cs="Calibri"/>
                </w:rPr>
                <w:t>My Revision Notes: Pearson Edexcel GCSE (9-1) Design and Technology</w:t>
              </w:r>
            </w:hyperlink>
          </w:p>
        </w:tc>
        <w:tc>
          <w:tcPr>
            <w:tcW w:w="4299" w:type="dxa"/>
          </w:tcPr>
          <w:p w14:paraId="3CA9175D" w14:textId="73626C4A" w:rsidR="00695303" w:rsidRDefault="006066E6" w:rsidP="38C6DEDB">
            <w:pPr>
              <w:rPr>
                <w:rFonts w:ascii="Aptos" w:eastAsia="Aptos" w:hAnsi="Aptos" w:cs="Aptos"/>
              </w:rPr>
            </w:pPr>
            <w:hyperlink r:id="rId49">
              <w:r w:rsidR="5244C295" w:rsidRPr="5244C295">
                <w:rPr>
                  <w:rStyle w:val="Hyperlink"/>
                  <w:rFonts w:ascii="Aptos" w:eastAsia="Aptos" w:hAnsi="Aptos" w:cs="Aptos"/>
                </w:rPr>
                <w:t>GCSE Design &amp; Technology Edexcel</w:t>
              </w:r>
            </w:hyperlink>
            <w:r w:rsidR="5244C295" w:rsidRPr="5244C295">
              <w:rPr>
                <w:rFonts w:ascii="Aptos" w:eastAsia="Aptos" w:hAnsi="Aptos" w:cs="Aptos"/>
              </w:rPr>
              <w:t xml:space="preserve">  Comprehensive resources for the DT GCSE. Exam board specific.</w:t>
            </w:r>
          </w:p>
        </w:tc>
        <w:tc>
          <w:tcPr>
            <w:tcW w:w="1596" w:type="dxa"/>
          </w:tcPr>
          <w:p w14:paraId="1663E5AA" w14:textId="254D2BB0" w:rsidR="73AE49D4" w:rsidRDefault="006066E6" w:rsidP="5EF625A9">
            <w:pPr>
              <w:rPr>
                <w:rFonts w:ascii="Aptos" w:eastAsia="Aptos" w:hAnsi="Aptos" w:cs="Aptos"/>
              </w:rPr>
            </w:pPr>
            <w:hyperlink r:id="rId50">
              <w:r w:rsidR="43F6861A" w:rsidRPr="5EF625A9">
                <w:rPr>
                  <w:rStyle w:val="Hyperlink"/>
                  <w:rFonts w:ascii="Aptos" w:eastAsia="Aptos" w:hAnsi="Aptos" w:cs="Aptos"/>
                </w:rPr>
                <w:t>platform.samlearning.com/version2/set-task</w:t>
              </w:r>
            </w:hyperlink>
          </w:p>
        </w:tc>
      </w:tr>
      <w:tr w:rsidR="00695303" w14:paraId="6525A8C3" w14:textId="77777777" w:rsidTr="0059546C">
        <w:trPr>
          <w:trHeight w:val="826"/>
        </w:trPr>
        <w:tc>
          <w:tcPr>
            <w:tcW w:w="1838" w:type="dxa"/>
            <w:shd w:val="clear" w:color="auto" w:fill="C1E4F5" w:themeFill="accent1" w:themeFillTint="33"/>
          </w:tcPr>
          <w:p w14:paraId="2EF4DF08" w14:textId="1D00EAE9" w:rsidR="00695303" w:rsidRPr="00E90700" w:rsidRDefault="00695303" w:rsidP="73AE49D4">
            <w:pPr>
              <w:jc w:val="center"/>
              <w:rPr>
                <w:b/>
                <w:bCs/>
                <w:u w:val="single"/>
              </w:rPr>
            </w:pPr>
            <w:r w:rsidRPr="73AE49D4">
              <w:rPr>
                <w:b/>
                <w:bCs/>
                <w:u w:val="single"/>
              </w:rPr>
              <w:t>English Language</w:t>
            </w:r>
          </w:p>
          <w:p w14:paraId="78FE458B" w14:textId="06D068D8" w:rsidR="00695303" w:rsidRPr="00E90700" w:rsidRDefault="58B3D544" w:rsidP="00E90700">
            <w:pPr>
              <w:jc w:val="center"/>
              <w:rPr>
                <w:b/>
                <w:bCs/>
              </w:rPr>
            </w:pPr>
            <w:r w:rsidRPr="73AE49D4">
              <w:rPr>
                <w:b/>
                <w:bCs/>
              </w:rPr>
              <w:t>(AQA)</w:t>
            </w:r>
          </w:p>
        </w:tc>
        <w:tc>
          <w:tcPr>
            <w:tcW w:w="7655" w:type="dxa"/>
          </w:tcPr>
          <w:p w14:paraId="442F1FEC" w14:textId="11202C4B" w:rsidR="00695303" w:rsidRDefault="4E0849B1" w:rsidP="4E0849B1">
            <w:pPr>
              <w:rPr>
                <w:rFonts w:ascii="Calibri" w:eastAsia="Calibri" w:hAnsi="Calibri" w:cs="Calibri"/>
              </w:rPr>
            </w:pPr>
            <w:r w:rsidRPr="4E0849B1">
              <w:rPr>
                <w:rFonts w:ascii="Calibri" w:eastAsia="Calibri" w:hAnsi="Calibri" w:cs="Calibri"/>
              </w:rPr>
              <w:t xml:space="preserve">AQA English Language Study Guide: </w:t>
            </w:r>
            <w:hyperlink r:id="rId51">
              <w:r w:rsidRPr="4E0849B1">
                <w:rPr>
                  <w:rStyle w:val="Hyperlink"/>
                  <w:rFonts w:ascii="Calibri" w:eastAsia="Calibri" w:hAnsi="Calibri" w:cs="Calibri"/>
                </w:rPr>
                <w:t>AQA English Language Complete Revision Practice</w:t>
              </w:r>
            </w:hyperlink>
          </w:p>
          <w:p w14:paraId="79534982" w14:textId="6C5AA32F" w:rsidR="5E0E8E90" w:rsidRDefault="5E0E8E90" w:rsidP="4E0849B1">
            <w:pPr>
              <w:rPr>
                <w:rFonts w:ascii="Calibri" w:eastAsia="Calibri" w:hAnsi="Calibri" w:cs="Calibri"/>
              </w:rPr>
            </w:pPr>
          </w:p>
          <w:p w14:paraId="4DBEED6A" w14:textId="77777777" w:rsidR="00695303" w:rsidRDefault="00695303" w:rsidP="4E0849B1">
            <w:pPr>
              <w:rPr>
                <w:rFonts w:ascii="Calibri" w:eastAsia="Calibri" w:hAnsi="Calibri" w:cs="Calibri"/>
              </w:rPr>
            </w:pPr>
          </w:p>
        </w:tc>
        <w:tc>
          <w:tcPr>
            <w:tcW w:w="4299" w:type="dxa"/>
          </w:tcPr>
          <w:p w14:paraId="7C0446F7" w14:textId="2AF9D6F0" w:rsidR="5E0E8E90" w:rsidRDefault="5E0E8E90" w:rsidP="5E0E8E90"/>
          <w:p w14:paraId="64B9780C" w14:textId="66D4D8FA" w:rsidR="1E682395" w:rsidRDefault="006066E6" w:rsidP="5E0E8E90">
            <w:hyperlink r:id="rId52">
              <w:r w:rsidR="1E682395" w:rsidRPr="5E0E8E90">
                <w:rPr>
                  <w:rStyle w:val="Hyperlink"/>
                  <w:rFonts w:ascii="Aptos" w:eastAsia="Aptos" w:hAnsi="Aptos" w:cs="Aptos"/>
                </w:rPr>
                <w:t>AQA English Language Specification</w:t>
              </w:r>
            </w:hyperlink>
          </w:p>
          <w:p w14:paraId="13D61AF0" w14:textId="50F8265B" w:rsidR="5E0E8E90" w:rsidRDefault="5E0E8E90" w:rsidP="5E0E8E90">
            <w:pPr>
              <w:rPr>
                <w:rFonts w:ascii="Aptos" w:eastAsia="Aptos" w:hAnsi="Aptos" w:cs="Aptos"/>
              </w:rPr>
            </w:pPr>
          </w:p>
          <w:p w14:paraId="48D2ECF7" w14:textId="6FF9C2DA" w:rsidR="1E682395" w:rsidRDefault="006066E6" w:rsidP="5E0E8E90">
            <w:hyperlink r:id="rId53">
              <w:r w:rsidR="1E682395" w:rsidRPr="5E0E8E90">
                <w:rPr>
                  <w:rStyle w:val="Hyperlink"/>
                  <w:rFonts w:ascii="Aptos" w:eastAsia="Aptos" w:hAnsi="Aptos" w:cs="Aptos"/>
                </w:rPr>
                <w:t>AQA Language Past Papers</w:t>
              </w:r>
            </w:hyperlink>
          </w:p>
          <w:p w14:paraId="74A12958" w14:textId="1244521D" w:rsidR="5E0E8E90" w:rsidRDefault="5E0E8E90" w:rsidP="5E0E8E90">
            <w:pPr>
              <w:rPr>
                <w:rFonts w:ascii="Aptos" w:eastAsia="Aptos" w:hAnsi="Aptos" w:cs="Aptos"/>
              </w:rPr>
            </w:pPr>
          </w:p>
          <w:p w14:paraId="2E320E99" w14:textId="51F87B08" w:rsidR="00695303" w:rsidRDefault="006066E6" w:rsidP="5E0E8E90">
            <w:hyperlink r:id="rId54">
              <w:r w:rsidR="1E682395" w:rsidRPr="5E0E8E90">
                <w:rPr>
                  <w:rStyle w:val="Hyperlink"/>
                  <w:rFonts w:ascii="Aptos" w:eastAsia="Aptos" w:hAnsi="Aptos" w:cs="Aptos"/>
                </w:rPr>
                <w:t xml:space="preserve">Bitesize </w:t>
              </w:r>
              <w:r w:rsidR="1226F39A" w:rsidRPr="5E0E8E90">
                <w:rPr>
                  <w:rStyle w:val="Hyperlink"/>
                  <w:rFonts w:ascii="Aptos" w:eastAsia="Aptos" w:hAnsi="Aptos" w:cs="Aptos"/>
                </w:rPr>
                <w:t>Reading and Writing</w:t>
              </w:r>
            </w:hyperlink>
          </w:p>
          <w:p w14:paraId="2168CEEE" w14:textId="16E64F25" w:rsidR="00695303" w:rsidRDefault="00695303" w:rsidP="5E0E8E90">
            <w:pPr>
              <w:rPr>
                <w:rFonts w:ascii="Aptos" w:eastAsia="Aptos" w:hAnsi="Aptos" w:cs="Aptos"/>
              </w:rPr>
            </w:pPr>
          </w:p>
          <w:p w14:paraId="27E9BB52" w14:textId="2E40EDA8" w:rsidR="00695303" w:rsidRDefault="006066E6" w:rsidP="5E0E8E90">
            <w:hyperlink r:id="rId55">
              <w:r w:rsidR="5A64C9BF" w:rsidRPr="5E0E8E90">
                <w:rPr>
                  <w:rStyle w:val="Hyperlink"/>
                  <w:rFonts w:ascii="Aptos" w:eastAsia="Aptos" w:hAnsi="Aptos" w:cs="Aptos"/>
                </w:rPr>
                <w:t>English Language Study Pack</w:t>
              </w:r>
            </w:hyperlink>
          </w:p>
          <w:p w14:paraId="0E3367E6" w14:textId="794E0052" w:rsidR="00695303" w:rsidRDefault="00695303" w:rsidP="5E0E8E90">
            <w:pPr>
              <w:rPr>
                <w:rFonts w:ascii="Aptos" w:eastAsia="Aptos" w:hAnsi="Aptos" w:cs="Aptos"/>
              </w:rPr>
            </w:pPr>
          </w:p>
        </w:tc>
        <w:tc>
          <w:tcPr>
            <w:tcW w:w="1596" w:type="dxa"/>
          </w:tcPr>
          <w:p w14:paraId="5F8912D8" w14:textId="2928CC34" w:rsidR="73AE49D4" w:rsidRDefault="006066E6" w:rsidP="5EF625A9">
            <w:pPr>
              <w:rPr>
                <w:rFonts w:ascii="Aptos" w:eastAsia="Aptos" w:hAnsi="Aptos" w:cs="Aptos"/>
              </w:rPr>
            </w:pPr>
            <w:hyperlink r:id="rId56">
              <w:r w:rsidR="27A56C32" w:rsidRPr="5EF625A9">
                <w:rPr>
                  <w:rStyle w:val="Hyperlink"/>
                  <w:rFonts w:ascii="Aptos" w:eastAsia="Aptos" w:hAnsi="Aptos" w:cs="Aptos"/>
                </w:rPr>
                <w:t>platform.samlearning.com/version2/set-task</w:t>
              </w:r>
            </w:hyperlink>
          </w:p>
        </w:tc>
      </w:tr>
      <w:tr w:rsidR="00695303" w14:paraId="3EE97B10" w14:textId="77777777" w:rsidTr="0059546C">
        <w:trPr>
          <w:trHeight w:val="586"/>
        </w:trPr>
        <w:tc>
          <w:tcPr>
            <w:tcW w:w="1838" w:type="dxa"/>
            <w:shd w:val="clear" w:color="auto" w:fill="C1E4F5" w:themeFill="accent1" w:themeFillTint="33"/>
          </w:tcPr>
          <w:p w14:paraId="2B86294B" w14:textId="704F33EE" w:rsidR="00695303" w:rsidRPr="00E90700" w:rsidRDefault="00695303" w:rsidP="73AE49D4">
            <w:pPr>
              <w:jc w:val="center"/>
              <w:rPr>
                <w:b/>
                <w:bCs/>
                <w:u w:val="single"/>
              </w:rPr>
            </w:pPr>
            <w:r w:rsidRPr="73AE49D4">
              <w:rPr>
                <w:b/>
                <w:bCs/>
                <w:u w:val="single"/>
              </w:rPr>
              <w:lastRenderedPageBreak/>
              <w:t>English Literature</w:t>
            </w:r>
          </w:p>
          <w:p w14:paraId="70C8223E" w14:textId="1DDDB77A" w:rsidR="00695303" w:rsidRPr="00E90700" w:rsidRDefault="1F7A729C" w:rsidP="00E90700">
            <w:pPr>
              <w:jc w:val="center"/>
              <w:rPr>
                <w:b/>
                <w:bCs/>
              </w:rPr>
            </w:pPr>
            <w:r w:rsidRPr="73AE49D4">
              <w:rPr>
                <w:b/>
                <w:bCs/>
              </w:rPr>
              <w:t>(AQA)</w:t>
            </w:r>
          </w:p>
        </w:tc>
        <w:tc>
          <w:tcPr>
            <w:tcW w:w="7655" w:type="dxa"/>
          </w:tcPr>
          <w:p w14:paraId="419C181D" w14:textId="1490C9A2" w:rsidR="00695303" w:rsidRDefault="4E0849B1" w:rsidP="4E0849B1">
            <w:pPr>
              <w:rPr>
                <w:rFonts w:ascii="Calibri" w:eastAsia="Calibri" w:hAnsi="Calibri" w:cs="Calibri"/>
              </w:rPr>
            </w:pPr>
            <w:r w:rsidRPr="4E0849B1">
              <w:rPr>
                <w:rFonts w:ascii="Calibri" w:eastAsia="Calibri" w:hAnsi="Calibri" w:cs="Calibri"/>
              </w:rPr>
              <w:t xml:space="preserve">Macbeth: </w:t>
            </w:r>
            <w:hyperlink r:id="rId57">
              <w:r w:rsidRPr="4E0849B1">
                <w:rPr>
                  <w:rStyle w:val="Hyperlink"/>
                  <w:rFonts w:ascii="Calibri" w:eastAsia="Calibri" w:hAnsi="Calibri" w:cs="Calibri"/>
                </w:rPr>
                <w:t>CGP Macbeth</w:t>
              </w:r>
            </w:hyperlink>
          </w:p>
          <w:p w14:paraId="478A5534" w14:textId="03E96097" w:rsidR="00695303" w:rsidRDefault="00695303" w:rsidP="4E0849B1">
            <w:pPr>
              <w:rPr>
                <w:rFonts w:ascii="Calibri" w:eastAsia="Calibri" w:hAnsi="Calibri" w:cs="Calibri"/>
              </w:rPr>
            </w:pPr>
          </w:p>
          <w:p w14:paraId="74316AB1" w14:textId="7BA6B9D4" w:rsidR="00695303" w:rsidRDefault="4E0849B1" w:rsidP="4E0849B1">
            <w:pPr>
              <w:rPr>
                <w:rFonts w:ascii="Calibri" w:eastAsia="Calibri" w:hAnsi="Calibri" w:cs="Calibri"/>
              </w:rPr>
            </w:pPr>
            <w:r w:rsidRPr="4E0849B1">
              <w:rPr>
                <w:rFonts w:ascii="Calibri" w:eastAsia="Calibri" w:hAnsi="Calibri" w:cs="Calibri"/>
              </w:rPr>
              <w:t xml:space="preserve">Dr Jekyll and Mr Hyde: </w:t>
            </w:r>
            <w:hyperlink r:id="rId58">
              <w:r w:rsidRPr="4E0849B1">
                <w:rPr>
                  <w:rStyle w:val="Hyperlink"/>
                  <w:rFonts w:ascii="Calibri" w:eastAsia="Calibri" w:hAnsi="Calibri" w:cs="Calibri"/>
                </w:rPr>
                <w:t>CGP Jekyll and Hyde</w:t>
              </w:r>
            </w:hyperlink>
          </w:p>
          <w:p w14:paraId="2FB752EF" w14:textId="53A4889F" w:rsidR="00695303" w:rsidRDefault="00695303" w:rsidP="4E0849B1">
            <w:pPr>
              <w:rPr>
                <w:rFonts w:ascii="Calibri" w:eastAsia="Calibri" w:hAnsi="Calibri" w:cs="Calibri"/>
              </w:rPr>
            </w:pPr>
          </w:p>
          <w:p w14:paraId="50CA85C6" w14:textId="00C23C90" w:rsidR="00695303" w:rsidRDefault="4E0849B1" w:rsidP="4E0849B1">
            <w:pPr>
              <w:rPr>
                <w:rFonts w:ascii="Calibri" w:eastAsia="Calibri" w:hAnsi="Calibri" w:cs="Calibri"/>
              </w:rPr>
            </w:pPr>
            <w:r w:rsidRPr="4E0849B1">
              <w:rPr>
                <w:rFonts w:ascii="Calibri" w:eastAsia="Calibri" w:hAnsi="Calibri" w:cs="Calibri"/>
              </w:rPr>
              <w:t xml:space="preserve">An Inspector Calls: </w:t>
            </w:r>
            <w:hyperlink r:id="rId59">
              <w:r w:rsidRPr="4E0849B1">
                <w:rPr>
                  <w:rStyle w:val="Hyperlink"/>
                  <w:rFonts w:ascii="Calibri" w:eastAsia="Calibri" w:hAnsi="Calibri" w:cs="Calibri"/>
                </w:rPr>
                <w:t>CGP An Inspector Calls</w:t>
              </w:r>
            </w:hyperlink>
          </w:p>
          <w:p w14:paraId="5C035B14" w14:textId="3B1ECA9D" w:rsidR="00695303" w:rsidRDefault="00695303" w:rsidP="4E0849B1">
            <w:pPr>
              <w:rPr>
                <w:rFonts w:ascii="Calibri" w:eastAsia="Calibri" w:hAnsi="Calibri" w:cs="Calibri"/>
              </w:rPr>
            </w:pPr>
          </w:p>
          <w:p w14:paraId="6B2E55EF" w14:textId="0784521A" w:rsidR="00695303" w:rsidRDefault="4E0849B1" w:rsidP="4E0849B1">
            <w:pPr>
              <w:rPr>
                <w:rFonts w:ascii="Calibri" w:eastAsia="Calibri" w:hAnsi="Calibri" w:cs="Calibri"/>
              </w:rPr>
            </w:pPr>
            <w:r w:rsidRPr="4E0849B1">
              <w:rPr>
                <w:rFonts w:ascii="Calibri" w:eastAsia="Calibri" w:hAnsi="Calibri" w:cs="Calibri"/>
              </w:rPr>
              <w:t xml:space="preserve">Poetry: </w:t>
            </w:r>
            <w:hyperlink r:id="rId60">
              <w:r w:rsidRPr="4E0849B1">
                <w:rPr>
                  <w:rStyle w:val="Hyperlink"/>
                  <w:rFonts w:ascii="Calibri" w:eastAsia="Calibri" w:hAnsi="Calibri" w:cs="Calibri"/>
                </w:rPr>
                <w:t>CGP Power and Conflict Poetry</w:t>
              </w:r>
            </w:hyperlink>
          </w:p>
          <w:p w14:paraId="186F0FF9" w14:textId="4EA20B1C" w:rsidR="00695303" w:rsidRDefault="00695303" w:rsidP="4E0849B1">
            <w:pPr>
              <w:rPr>
                <w:rFonts w:ascii="Calibri" w:eastAsia="Calibri" w:hAnsi="Calibri" w:cs="Calibri"/>
              </w:rPr>
            </w:pPr>
          </w:p>
          <w:p w14:paraId="17A25B8D" w14:textId="501B8918" w:rsidR="00695303" w:rsidRDefault="4E0849B1" w:rsidP="4E0849B1">
            <w:pPr>
              <w:rPr>
                <w:rFonts w:ascii="Calibri" w:eastAsia="Calibri" w:hAnsi="Calibri" w:cs="Calibri"/>
              </w:rPr>
            </w:pPr>
            <w:r w:rsidRPr="4E0849B1">
              <w:rPr>
                <w:rFonts w:ascii="Calibri" w:eastAsia="Calibri" w:hAnsi="Calibri" w:cs="Calibri"/>
              </w:rPr>
              <w:t xml:space="preserve">Unseen Poetry: </w:t>
            </w:r>
            <w:hyperlink r:id="rId61">
              <w:r w:rsidRPr="4E0849B1">
                <w:rPr>
                  <w:rStyle w:val="Hyperlink"/>
                  <w:rFonts w:ascii="Calibri" w:eastAsia="Calibri" w:hAnsi="Calibri" w:cs="Calibri"/>
                </w:rPr>
                <w:t>CGP Unseen Poetry</w:t>
              </w:r>
            </w:hyperlink>
          </w:p>
          <w:p w14:paraId="48D6A9D2" w14:textId="23AC5A6E" w:rsidR="00695303" w:rsidRDefault="00695303" w:rsidP="4E0849B1">
            <w:pPr>
              <w:rPr>
                <w:rFonts w:ascii="Calibri" w:eastAsia="Calibri" w:hAnsi="Calibri" w:cs="Calibri"/>
              </w:rPr>
            </w:pPr>
          </w:p>
        </w:tc>
        <w:tc>
          <w:tcPr>
            <w:tcW w:w="4299" w:type="dxa"/>
          </w:tcPr>
          <w:p w14:paraId="51ABAC7F" w14:textId="26CF5D26" w:rsidR="00695303" w:rsidRDefault="006066E6" w:rsidP="5E0E8E90">
            <w:hyperlink r:id="rId62">
              <w:r w:rsidR="0B26FD74" w:rsidRPr="5E0E8E90">
                <w:rPr>
                  <w:rStyle w:val="Hyperlink"/>
                  <w:rFonts w:ascii="Aptos" w:eastAsia="Aptos" w:hAnsi="Aptos" w:cs="Aptos"/>
                </w:rPr>
                <w:t>AQA English Literature Specification</w:t>
              </w:r>
            </w:hyperlink>
          </w:p>
          <w:p w14:paraId="2D43CB9F" w14:textId="3213ECD3" w:rsidR="00695303" w:rsidRDefault="00695303" w:rsidP="5E0E8E90">
            <w:pPr>
              <w:rPr>
                <w:rFonts w:ascii="Aptos" w:eastAsia="Aptos" w:hAnsi="Aptos" w:cs="Aptos"/>
              </w:rPr>
            </w:pPr>
          </w:p>
          <w:p w14:paraId="5809F2AA" w14:textId="39739FF4" w:rsidR="00695303" w:rsidRDefault="006066E6" w:rsidP="5E0E8E90">
            <w:hyperlink r:id="rId63">
              <w:r w:rsidR="31C88B66" w:rsidRPr="079A75D5">
                <w:rPr>
                  <w:rStyle w:val="Hyperlink"/>
                  <w:rFonts w:ascii="Aptos" w:eastAsia="Aptos" w:hAnsi="Aptos" w:cs="Aptos"/>
                </w:rPr>
                <w:t>English Literature Past Papers</w:t>
              </w:r>
            </w:hyperlink>
            <w:r w:rsidR="31C88B66" w:rsidRPr="079A75D5">
              <w:rPr>
                <w:rFonts w:ascii="Aptos" w:eastAsia="Aptos" w:hAnsi="Aptos" w:cs="Aptos"/>
              </w:rPr>
              <w:t xml:space="preserve"> (make sure you only pick the ones based on our te</w:t>
            </w:r>
            <w:r w:rsidR="4BA6AF95" w:rsidRPr="079A75D5">
              <w:rPr>
                <w:rFonts w:ascii="Aptos" w:eastAsia="Aptos" w:hAnsi="Aptos" w:cs="Aptos"/>
              </w:rPr>
              <w:t>x</w:t>
            </w:r>
            <w:r w:rsidR="31C88B66" w:rsidRPr="079A75D5">
              <w:rPr>
                <w:rFonts w:ascii="Aptos" w:eastAsia="Aptos" w:hAnsi="Aptos" w:cs="Aptos"/>
              </w:rPr>
              <w:t>ts)</w:t>
            </w:r>
          </w:p>
          <w:p w14:paraId="04FC5345" w14:textId="46D5A581" w:rsidR="00695303" w:rsidRDefault="00695303" w:rsidP="5E0E8E90">
            <w:pPr>
              <w:rPr>
                <w:rFonts w:ascii="Aptos" w:eastAsia="Aptos" w:hAnsi="Aptos" w:cs="Aptos"/>
              </w:rPr>
            </w:pPr>
          </w:p>
          <w:p w14:paraId="00AB2933" w14:textId="587C6267" w:rsidR="00695303" w:rsidRDefault="006066E6" w:rsidP="5E0E8E90">
            <w:hyperlink r:id="rId64">
              <w:r w:rsidR="158E4D49" w:rsidRPr="5E0E8E90">
                <w:rPr>
                  <w:rStyle w:val="Hyperlink"/>
                  <w:rFonts w:ascii="Aptos" w:eastAsia="Aptos" w:hAnsi="Aptos" w:cs="Aptos"/>
                </w:rPr>
                <w:t>Macbeth Douglas Wise</w:t>
              </w:r>
            </w:hyperlink>
          </w:p>
          <w:p w14:paraId="6917BEB7" w14:textId="7103042D" w:rsidR="00695303" w:rsidRDefault="00695303" w:rsidP="5E0E8E90">
            <w:pPr>
              <w:rPr>
                <w:rFonts w:ascii="Aptos" w:eastAsia="Aptos" w:hAnsi="Aptos" w:cs="Aptos"/>
              </w:rPr>
            </w:pPr>
          </w:p>
          <w:p w14:paraId="452C914F" w14:textId="5DCF82F4" w:rsidR="00695303" w:rsidRDefault="006066E6" w:rsidP="5E0E8E90">
            <w:hyperlink r:id="rId65">
              <w:r w:rsidR="158E4D49" w:rsidRPr="5E0E8E90">
                <w:rPr>
                  <w:rStyle w:val="Hyperlink"/>
                  <w:rFonts w:ascii="Aptos" w:eastAsia="Aptos" w:hAnsi="Aptos" w:cs="Aptos"/>
                </w:rPr>
                <w:t>British Library Jekyll and Hyde</w:t>
              </w:r>
            </w:hyperlink>
          </w:p>
          <w:p w14:paraId="730107CD" w14:textId="58E2464C" w:rsidR="00695303" w:rsidRDefault="00695303" w:rsidP="5E0E8E90">
            <w:pPr>
              <w:rPr>
                <w:rFonts w:ascii="Aptos" w:eastAsia="Aptos" w:hAnsi="Aptos" w:cs="Aptos"/>
              </w:rPr>
            </w:pPr>
          </w:p>
          <w:p w14:paraId="155C03CD" w14:textId="338B3829" w:rsidR="00695303" w:rsidRDefault="006066E6" w:rsidP="5E0E8E90">
            <w:hyperlink r:id="rId66">
              <w:r w:rsidR="158E4D49" w:rsidRPr="5E0E8E90">
                <w:rPr>
                  <w:rStyle w:val="Hyperlink"/>
                  <w:rFonts w:ascii="Aptos" w:eastAsia="Aptos" w:hAnsi="Aptos" w:cs="Aptos"/>
                </w:rPr>
                <w:t>An Inspector Calls Douglas Wise</w:t>
              </w:r>
            </w:hyperlink>
          </w:p>
          <w:p w14:paraId="351145BA" w14:textId="4C793FB1" w:rsidR="00695303" w:rsidRDefault="00695303" w:rsidP="5E0E8E90">
            <w:pPr>
              <w:rPr>
                <w:rFonts w:ascii="Aptos" w:eastAsia="Aptos" w:hAnsi="Aptos" w:cs="Aptos"/>
              </w:rPr>
            </w:pPr>
          </w:p>
          <w:p w14:paraId="514EFF26" w14:textId="1017CF5F" w:rsidR="00695303" w:rsidRDefault="006066E6" w:rsidP="5E0E8E90">
            <w:hyperlink r:id="rId67">
              <w:r w:rsidR="158E4D49" w:rsidRPr="5E0E8E90">
                <w:rPr>
                  <w:rStyle w:val="Hyperlink"/>
                  <w:rFonts w:ascii="Aptos" w:eastAsia="Aptos" w:hAnsi="Aptos" w:cs="Aptos"/>
                </w:rPr>
                <w:t>Power and Conflict Revision Guide</w:t>
              </w:r>
            </w:hyperlink>
          </w:p>
          <w:p w14:paraId="51763559" w14:textId="1C6C931F" w:rsidR="00695303" w:rsidRDefault="00695303" w:rsidP="5E0E8E90">
            <w:pPr>
              <w:rPr>
                <w:rFonts w:ascii="Aptos" w:eastAsia="Aptos" w:hAnsi="Aptos" w:cs="Aptos"/>
              </w:rPr>
            </w:pPr>
          </w:p>
        </w:tc>
        <w:tc>
          <w:tcPr>
            <w:tcW w:w="1596" w:type="dxa"/>
          </w:tcPr>
          <w:p w14:paraId="618A11C4" w14:textId="570EB5BC" w:rsidR="73AE49D4" w:rsidRDefault="006066E6" w:rsidP="5EF625A9">
            <w:pPr>
              <w:rPr>
                <w:rFonts w:ascii="Aptos" w:eastAsia="Aptos" w:hAnsi="Aptos" w:cs="Aptos"/>
              </w:rPr>
            </w:pPr>
            <w:hyperlink r:id="rId68">
              <w:r w:rsidR="2BF859C8" w:rsidRPr="5EF625A9">
                <w:rPr>
                  <w:rStyle w:val="Hyperlink"/>
                  <w:rFonts w:ascii="Aptos" w:eastAsia="Aptos" w:hAnsi="Aptos" w:cs="Aptos"/>
                </w:rPr>
                <w:t>platform.samlearning.com/version2/set-task</w:t>
              </w:r>
            </w:hyperlink>
          </w:p>
        </w:tc>
      </w:tr>
      <w:tr w:rsidR="00695303" w14:paraId="77388A76" w14:textId="77777777" w:rsidTr="0059546C">
        <w:trPr>
          <w:trHeight w:val="285"/>
        </w:trPr>
        <w:tc>
          <w:tcPr>
            <w:tcW w:w="1838" w:type="dxa"/>
            <w:shd w:val="clear" w:color="auto" w:fill="C1E4F5" w:themeFill="accent1" w:themeFillTint="33"/>
          </w:tcPr>
          <w:p w14:paraId="1A060C43" w14:textId="5F228E61" w:rsidR="00695303" w:rsidRPr="00E90700" w:rsidRDefault="00695303" w:rsidP="73AE49D4">
            <w:pPr>
              <w:jc w:val="center"/>
              <w:rPr>
                <w:b/>
                <w:bCs/>
                <w:u w:val="single"/>
              </w:rPr>
            </w:pPr>
            <w:r w:rsidRPr="73AE49D4">
              <w:rPr>
                <w:b/>
                <w:bCs/>
                <w:u w:val="single"/>
              </w:rPr>
              <w:t>French</w:t>
            </w:r>
          </w:p>
          <w:p w14:paraId="1E22E596" w14:textId="40CA116F" w:rsidR="00695303" w:rsidRPr="00E90700" w:rsidRDefault="28D6262D" w:rsidP="00E90700">
            <w:pPr>
              <w:jc w:val="center"/>
              <w:rPr>
                <w:b/>
                <w:bCs/>
              </w:rPr>
            </w:pPr>
            <w:r w:rsidRPr="73AE49D4">
              <w:rPr>
                <w:b/>
                <w:bCs/>
              </w:rPr>
              <w:t>(Edexcel)</w:t>
            </w:r>
          </w:p>
        </w:tc>
        <w:tc>
          <w:tcPr>
            <w:tcW w:w="7655" w:type="dxa"/>
          </w:tcPr>
          <w:p w14:paraId="3167EA10" w14:textId="2BA002FE" w:rsidR="00695303" w:rsidRDefault="4E0849B1" w:rsidP="4E0849B1">
            <w:pPr>
              <w:rPr>
                <w:rFonts w:ascii="Calibri" w:eastAsia="Calibri" w:hAnsi="Calibri" w:cs="Calibri"/>
              </w:rPr>
            </w:pPr>
            <w:r w:rsidRPr="4E0849B1">
              <w:rPr>
                <w:rFonts w:ascii="Calibri" w:eastAsia="Calibri" w:hAnsi="Calibri" w:cs="Calibri"/>
              </w:rPr>
              <w:t>Revise Edexcel GCSE (9-1) French Revision Workbook: for the 9-1 exams</w:t>
            </w:r>
          </w:p>
          <w:p w14:paraId="54994A55" w14:textId="7FB30F7A" w:rsidR="00695303" w:rsidRDefault="006066E6" w:rsidP="4E0849B1">
            <w:pPr>
              <w:rPr>
                <w:rFonts w:ascii="Calibri" w:eastAsia="Calibri" w:hAnsi="Calibri" w:cs="Calibri"/>
              </w:rPr>
            </w:pPr>
            <w:hyperlink r:id="rId69">
              <w:r w:rsidR="4E0849B1" w:rsidRPr="4E0849B1">
                <w:rPr>
                  <w:rStyle w:val="Hyperlink"/>
                  <w:rFonts w:ascii="Calibri" w:eastAsia="Calibri" w:hAnsi="Calibri" w:cs="Calibri"/>
                </w:rPr>
                <w:t>REVISE Edexcel GCSE (9-1) French Revision Workbook Second Edition (pearsonschoolsandfecolleges.co.uk)</w:t>
              </w:r>
            </w:hyperlink>
            <w:r w:rsidR="4E0849B1" w:rsidRPr="4E0849B1">
              <w:rPr>
                <w:rFonts w:ascii="Calibri" w:eastAsia="Calibri" w:hAnsi="Calibri" w:cs="Calibri"/>
              </w:rPr>
              <w:t xml:space="preserve"> (£6.25)</w:t>
            </w:r>
          </w:p>
          <w:p w14:paraId="330A3B7D" w14:textId="303AB5E0" w:rsidR="079A75D5" w:rsidRDefault="079A75D5" w:rsidP="4E0849B1">
            <w:pPr>
              <w:rPr>
                <w:rFonts w:ascii="Calibri" w:eastAsia="Calibri" w:hAnsi="Calibri" w:cs="Calibri"/>
              </w:rPr>
            </w:pPr>
          </w:p>
          <w:p w14:paraId="3FCC8D99" w14:textId="5C57191E" w:rsidR="43A53451" w:rsidRDefault="43A53451" w:rsidP="4E0849B1">
            <w:pPr>
              <w:rPr>
                <w:rFonts w:ascii="Calibri" w:eastAsia="Calibri" w:hAnsi="Calibri" w:cs="Calibri"/>
              </w:rPr>
            </w:pPr>
            <w:r>
              <w:rPr>
                <w:noProof/>
              </w:rPr>
              <w:drawing>
                <wp:inline distT="0" distB="0" distL="0" distR="0" wp14:anchorId="588B6D36" wp14:editId="78DD56FE">
                  <wp:extent cx="1429774" cy="1410277"/>
                  <wp:effectExtent l="0" t="0" r="0" b="0"/>
                  <wp:docPr id="1480852962" name="Picture 148085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429774" cy="1410277"/>
                          </a:xfrm>
                          <a:prstGeom prst="rect">
                            <a:avLst/>
                          </a:prstGeom>
                        </pic:spPr>
                      </pic:pic>
                    </a:graphicData>
                  </a:graphic>
                </wp:inline>
              </w:drawing>
            </w:r>
          </w:p>
          <w:p w14:paraId="7C3CAC13" w14:textId="33DB9226" w:rsidR="079A75D5" w:rsidRDefault="079A75D5" w:rsidP="4E0849B1">
            <w:pPr>
              <w:rPr>
                <w:rFonts w:ascii="Calibri" w:eastAsia="Calibri" w:hAnsi="Calibri" w:cs="Calibri"/>
              </w:rPr>
            </w:pPr>
          </w:p>
          <w:p w14:paraId="649DD51B" w14:textId="00D877BE" w:rsidR="00695303" w:rsidRDefault="00695303" w:rsidP="4E0849B1">
            <w:pPr>
              <w:rPr>
                <w:rFonts w:ascii="Calibri" w:eastAsia="Calibri" w:hAnsi="Calibri" w:cs="Calibri"/>
              </w:rPr>
            </w:pPr>
          </w:p>
          <w:p w14:paraId="56BB3BBC" w14:textId="482964B4" w:rsidR="079A75D5" w:rsidRDefault="079A75D5" w:rsidP="4E0849B1">
            <w:pPr>
              <w:rPr>
                <w:rFonts w:ascii="Calibri" w:eastAsia="Calibri" w:hAnsi="Calibri" w:cs="Calibri"/>
              </w:rPr>
            </w:pPr>
          </w:p>
          <w:p w14:paraId="545A6B24" w14:textId="406D1629" w:rsidR="00695303" w:rsidRDefault="4E0849B1" w:rsidP="4E0849B1">
            <w:pPr>
              <w:rPr>
                <w:rFonts w:ascii="Calibri" w:eastAsia="Calibri" w:hAnsi="Calibri" w:cs="Calibri"/>
              </w:rPr>
            </w:pPr>
            <w:r w:rsidRPr="4E0849B1">
              <w:rPr>
                <w:rFonts w:ascii="Calibri" w:eastAsia="Calibri" w:hAnsi="Calibri" w:cs="Calibri"/>
              </w:rPr>
              <w:t>GCSE French Edexcel Complete Revision &amp; Practice: with Online Edition &amp; Audio (For exams in 2025)</w:t>
            </w:r>
          </w:p>
          <w:p w14:paraId="18CDD751" w14:textId="4D341E4E" w:rsidR="00695303" w:rsidRDefault="006066E6" w:rsidP="4E0849B1">
            <w:pPr>
              <w:rPr>
                <w:rFonts w:ascii="Calibri" w:eastAsia="Calibri" w:hAnsi="Calibri" w:cs="Calibri"/>
              </w:rPr>
            </w:pPr>
            <w:hyperlink r:id="rId71">
              <w:r w:rsidR="4E0849B1" w:rsidRPr="4E0849B1">
                <w:rPr>
                  <w:rStyle w:val="Hyperlink"/>
                  <w:rFonts w:ascii="Calibri" w:eastAsia="Calibri" w:hAnsi="Calibri" w:cs="Calibri"/>
                </w:rPr>
                <w:t>GCSE French Edexcel Complete Revision &amp; Practice: with Online Edition &amp; Audio (For exams in 2025) (CGP GCSE French 9-1 Revision): Amazon.co.uk: CGP Books, CGP Books: 9781782945420: Books</w:t>
              </w:r>
            </w:hyperlink>
            <w:r w:rsidR="4E0849B1" w:rsidRPr="4E0849B1">
              <w:rPr>
                <w:rFonts w:ascii="Calibri" w:eastAsia="Calibri" w:hAnsi="Calibri" w:cs="Calibri"/>
              </w:rPr>
              <w:t xml:space="preserve"> (£13.50) </w:t>
            </w:r>
          </w:p>
          <w:p w14:paraId="090DF50A" w14:textId="2AFCDC87" w:rsidR="079A75D5" w:rsidRDefault="079A75D5" w:rsidP="4E0849B1">
            <w:pPr>
              <w:rPr>
                <w:rFonts w:ascii="Calibri" w:eastAsia="Calibri" w:hAnsi="Calibri" w:cs="Calibri"/>
              </w:rPr>
            </w:pPr>
          </w:p>
          <w:p w14:paraId="1C09001E" w14:textId="7852EDF4" w:rsidR="52766646" w:rsidRDefault="52766646" w:rsidP="4E0849B1">
            <w:pPr>
              <w:rPr>
                <w:rFonts w:ascii="Calibri" w:eastAsia="Calibri" w:hAnsi="Calibri" w:cs="Calibri"/>
              </w:rPr>
            </w:pPr>
            <w:r>
              <w:rPr>
                <w:noProof/>
              </w:rPr>
              <w:lastRenderedPageBreak/>
              <w:drawing>
                <wp:inline distT="0" distB="0" distL="0" distR="0" wp14:anchorId="056F778F" wp14:editId="3185E635">
                  <wp:extent cx="1136196" cy="1162137"/>
                  <wp:effectExtent l="0" t="0" r="0" b="0"/>
                  <wp:docPr id="148581563" name="Picture 14858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136196" cy="1162137"/>
                          </a:xfrm>
                          <a:prstGeom prst="rect">
                            <a:avLst/>
                          </a:prstGeom>
                        </pic:spPr>
                      </pic:pic>
                    </a:graphicData>
                  </a:graphic>
                </wp:inline>
              </w:drawing>
            </w:r>
          </w:p>
          <w:p w14:paraId="12EA0B75" w14:textId="177D449B" w:rsidR="079A75D5" w:rsidRDefault="079A75D5" w:rsidP="4E0849B1">
            <w:pPr>
              <w:rPr>
                <w:rFonts w:ascii="Calibri" w:eastAsia="Calibri" w:hAnsi="Calibri" w:cs="Calibri"/>
              </w:rPr>
            </w:pPr>
          </w:p>
          <w:p w14:paraId="6A0F5DD9" w14:textId="29198834" w:rsidR="00695303" w:rsidRDefault="00695303" w:rsidP="4E0849B1">
            <w:pPr>
              <w:rPr>
                <w:rFonts w:ascii="Calibri" w:eastAsia="Calibri" w:hAnsi="Calibri" w:cs="Calibri"/>
              </w:rPr>
            </w:pPr>
          </w:p>
          <w:p w14:paraId="270FD5C0" w14:textId="59E1F04F" w:rsidR="00695303" w:rsidRDefault="4E0849B1" w:rsidP="4E0849B1">
            <w:pPr>
              <w:rPr>
                <w:rFonts w:ascii="Calibri" w:eastAsia="Calibri" w:hAnsi="Calibri" w:cs="Calibri"/>
              </w:rPr>
            </w:pPr>
            <w:r w:rsidRPr="4E0849B1">
              <w:rPr>
                <w:rFonts w:ascii="Calibri" w:eastAsia="Calibri" w:hAnsi="Calibri" w:cs="Calibri"/>
              </w:rPr>
              <w:t>Studio Edexcel GCSE French Grammar and Translation Workbook</w:t>
            </w:r>
          </w:p>
          <w:p w14:paraId="6B74D129" w14:textId="6A57C236" w:rsidR="00695303" w:rsidRDefault="006066E6" w:rsidP="4E0849B1">
            <w:pPr>
              <w:rPr>
                <w:rFonts w:ascii="Calibri" w:eastAsia="Calibri" w:hAnsi="Calibri" w:cs="Calibri"/>
              </w:rPr>
            </w:pPr>
            <w:hyperlink r:id="rId73">
              <w:r w:rsidR="4E0849B1" w:rsidRPr="4E0849B1">
                <w:rPr>
                  <w:rStyle w:val="Hyperlink"/>
                  <w:rFonts w:ascii="Calibri" w:eastAsia="Calibri" w:hAnsi="Calibri" w:cs="Calibri"/>
                </w:rPr>
                <w:t>Studio Edexcel GCSE French Grammar and Translation Workbook: Amazon.co.uk: Glover, Stuart: 9781292132990: Books</w:t>
              </w:r>
            </w:hyperlink>
            <w:r w:rsidR="4E0849B1" w:rsidRPr="4E0849B1">
              <w:rPr>
                <w:rFonts w:ascii="Calibri" w:eastAsia="Calibri" w:hAnsi="Calibri" w:cs="Calibri"/>
              </w:rPr>
              <w:t xml:space="preserve"> (£8.09)</w:t>
            </w:r>
          </w:p>
          <w:p w14:paraId="0D622842" w14:textId="1EBE4A3D" w:rsidR="00695303" w:rsidRDefault="00695303" w:rsidP="4E0849B1">
            <w:pPr>
              <w:rPr>
                <w:rFonts w:ascii="Calibri" w:eastAsia="Calibri" w:hAnsi="Calibri" w:cs="Calibri"/>
              </w:rPr>
            </w:pPr>
          </w:p>
          <w:p w14:paraId="3BCE7DFD" w14:textId="287C2FEF" w:rsidR="00695303" w:rsidRDefault="00695303" w:rsidP="4E0849B1">
            <w:pPr>
              <w:rPr>
                <w:rFonts w:ascii="Calibri" w:eastAsia="Calibri" w:hAnsi="Calibri" w:cs="Calibri"/>
              </w:rPr>
            </w:pPr>
            <w:r>
              <w:rPr>
                <w:noProof/>
              </w:rPr>
              <w:drawing>
                <wp:inline distT="0" distB="0" distL="0" distR="0" wp14:anchorId="54E736A7" wp14:editId="7A693792">
                  <wp:extent cx="1370768" cy="1353058"/>
                  <wp:effectExtent l="0" t="0" r="0" b="0"/>
                  <wp:docPr id="1238848351" name="Picture 123884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370768" cy="1353058"/>
                          </a:xfrm>
                          <a:prstGeom prst="rect">
                            <a:avLst/>
                          </a:prstGeom>
                        </pic:spPr>
                      </pic:pic>
                    </a:graphicData>
                  </a:graphic>
                </wp:inline>
              </w:drawing>
            </w:r>
          </w:p>
        </w:tc>
        <w:tc>
          <w:tcPr>
            <w:tcW w:w="4299" w:type="dxa"/>
          </w:tcPr>
          <w:p w14:paraId="32FE2C77" w14:textId="6F5C809C" w:rsidR="00695303" w:rsidRDefault="769EFE13" w:rsidP="079A75D5">
            <w:pPr>
              <w:spacing w:after="160"/>
              <w:rPr>
                <w:rFonts w:eastAsiaTheme="minorEastAsia"/>
                <w:b/>
                <w:bCs/>
                <w:u w:val="single"/>
              </w:rPr>
            </w:pPr>
            <w:r w:rsidRPr="079A75D5">
              <w:rPr>
                <w:rFonts w:eastAsiaTheme="minorEastAsia"/>
                <w:b/>
                <w:bCs/>
                <w:u w:val="single"/>
              </w:rPr>
              <w:lastRenderedPageBreak/>
              <w:t xml:space="preserve">Edexcel Past Papers: Edexcel Past Papers: </w:t>
            </w:r>
          </w:p>
          <w:p w14:paraId="7DA11380" w14:textId="25303F37" w:rsidR="00695303" w:rsidRDefault="0E2E1338" w:rsidP="079A75D5">
            <w:pPr>
              <w:spacing w:after="160"/>
              <w:rPr>
                <w:rFonts w:eastAsiaTheme="minorEastAsia"/>
              </w:rPr>
            </w:pPr>
            <w:r>
              <w:rPr>
                <w:noProof/>
              </w:rPr>
              <w:drawing>
                <wp:inline distT="0" distB="0" distL="0" distR="0" wp14:anchorId="4450237F" wp14:editId="7CD02636">
                  <wp:extent cx="909445" cy="913011"/>
                  <wp:effectExtent l="0" t="0" r="0" b="0"/>
                  <wp:docPr id="1200204876" name="Picture 120020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909445" cy="913011"/>
                          </a:xfrm>
                          <a:prstGeom prst="rect">
                            <a:avLst/>
                          </a:prstGeom>
                        </pic:spPr>
                      </pic:pic>
                    </a:graphicData>
                  </a:graphic>
                </wp:inline>
              </w:drawing>
            </w:r>
          </w:p>
          <w:p w14:paraId="5C6CF023" w14:textId="4B1B77D1" w:rsidR="00695303" w:rsidRDefault="769EFE13" w:rsidP="079A75D5">
            <w:pPr>
              <w:spacing w:after="160"/>
              <w:rPr>
                <w:rFonts w:eastAsiaTheme="minorEastAsia"/>
              </w:rPr>
            </w:pPr>
            <w:r w:rsidRPr="079A75D5">
              <w:rPr>
                <w:rFonts w:eastAsiaTheme="minorEastAsia"/>
              </w:rPr>
              <w:t>Access past papers on the Edexcel website to familiarize yourself with the audio files, speaking exam questions (Role play, Photo tasks and conversation)</w:t>
            </w:r>
            <w:r w:rsidR="2DD2ED87" w:rsidRPr="079A75D5">
              <w:rPr>
                <w:rFonts w:eastAsiaTheme="minorEastAsia"/>
              </w:rPr>
              <w:t>.</w:t>
            </w:r>
          </w:p>
          <w:p w14:paraId="74792B55" w14:textId="23B49369" w:rsidR="00695303" w:rsidRDefault="769EFE13" w:rsidP="079A75D5">
            <w:pPr>
              <w:spacing w:after="160" w:line="276" w:lineRule="auto"/>
              <w:rPr>
                <w:rFonts w:eastAsiaTheme="minorEastAsia"/>
              </w:rPr>
            </w:pPr>
            <w:r w:rsidRPr="079A75D5">
              <w:rPr>
                <w:rFonts w:eastAsiaTheme="minorEastAsia"/>
                <w:b/>
                <w:bCs/>
                <w:u w:val="single"/>
              </w:rPr>
              <w:t xml:space="preserve">BBC Bitesize: </w:t>
            </w:r>
            <w:r w:rsidRPr="079A75D5">
              <w:rPr>
                <w:rFonts w:eastAsiaTheme="minorEastAsia"/>
              </w:rPr>
              <w:t>Offers structured lessons, quizzes, and resources tailored for GCSE French.</w:t>
            </w:r>
          </w:p>
          <w:p w14:paraId="7121F48F" w14:textId="157DA842" w:rsidR="00695303" w:rsidRDefault="769EFE13" w:rsidP="079A75D5">
            <w:pPr>
              <w:spacing w:after="160" w:line="276" w:lineRule="auto"/>
              <w:rPr>
                <w:rFonts w:eastAsiaTheme="minorEastAsia"/>
              </w:rPr>
            </w:pPr>
            <w:r>
              <w:rPr>
                <w:noProof/>
              </w:rPr>
              <w:lastRenderedPageBreak/>
              <w:drawing>
                <wp:inline distT="0" distB="0" distL="0" distR="0" wp14:anchorId="6EDD300A" wp14:editId="0014E6F3">
                  <wp:extent cx="646232" cy="658425"/>
                  <wp:effectExtent l="0" t="0" r="0" b="0"/>
                  <wp:docPr id="1238332090" name="Picture 123833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646232" cy="658425"/>
                          </a:xfrm>
                          <a:prstGeom prst="rect">
                            <a:avLst/>
                          </a:prstGeom>
                        </pic:spPr>
                      </pic:pic>
                    </a:graphicData>
                  </a:graphic>
                </wp:inline>
              </w:drawing>
            </w:r>
          </w:p>
          <w:p w14:paraId="5A0993E2" w14:textId="04BF1D88" w:rsidR="00695303" w:rsidRDefault="769EFE13" w:rsidP="079A75D5">
            <w:pPr>
              <w:spacing w:after="160" w:line="276" w:lineRule="auto"/>
              <w:rPr>
                <w:rFonts w:eastAsiaTheme="minorEastAsia"/>
              </w:rPr>
            </w:pPr>
            <w:r w:rsidRPr="079A75D5">
              <w:rPr>
                <w:rFonts w:eastAsiaTheme="minorEastAsia"/>
                <w:b/>
                <w:bCs/>
              </w:rPr>
              <w:t>Quizlet -</w:t>
            </w:r>
            <w:r w:rsidRPr="079A75D5">
              <w:rPr>
                <w:rFonts w:eastAsiaTheme="minorEastAsia"/>
              </w:rPr>
              <w:t xml:space="preserve"> Great for flashcards and vocabulary practice; users can find or create sets specific to GCSE topics.</w:t>
            </w:r>
          </w:p>
          <w:p w14:paraId="1BC36E85" w14:textId="051F1C1A" w:rsidR="00695303" w:rsidRDefault="769EFE13" w:rsidP="079A75D5">
            <w:pPr>
              <w:spacing w:after="160" w:line="276" w:lineRule="auto"/>
              <w:rPr>
                <w:rFonts w:eastAsiaTheme="minorEastAsia"/>
              </w:rPr>
            </w:pPr>
            <w:r>
              <w:rPr>
                <w:noProof/>
              </w:rPr>
              <w:drawing>
                <wp:inline distT="0" distB="0" distL="0" distR="0" wp14:anchorId="4CC74B4A" wp14:editId="6CADD7A4">
                  <wp:extent cx="682811" cy="713294"/>
                  <wp:effectExtent l="0" t="0" r="0" b="0"/>
                  <wp:docPr id="603119426" name="Picture 60311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extLst>
                              <a:ext uri="{28A0092B-C50C-407E-A947-70E740481C1C}">
                                <a14:useLocalDpi xmlns:a14="http://schemas.microsoft.com/office/drawing/2010/main" val="0"/>
                              </a:ext>
                            </a:extLst>
                          </a:blip>
                          <a:stretch>
                            <a:fillRect/>
                          </a:stretch>
                        </pic:blipFill>
                        <pic:spPr>
                          <a:xfrm>
                            <a:off x="0" y="0"/>
                            <a:ext cx="682811" cy="713294"/>
                          </a:xfrm>
                          <a:prstGeom prst="rect">
                            <a:avLst/>
                          </a:prstGeom>
                        </pic:spPr>
                      </pic:pic>
                    </a:graphicData>
                  </a:graphic>
                </wp:inline>
              </w:drawing>
            </w:r>
          </w:p>
          <w:p w14:paraId="66163A82" w14:textId="56672999" w:rsidR="00695303" w:rsidRDefault="769EFE13" w:rsidP="079A75D5">
            <w:pPr>
              <w:spacing w:after="160" w:line="276" w:lineRule="auto"/>
              <w:rPr>
                <w:rFonts w:eastAsiaTheme="minorEastAsia"/>
              </w:rPr>
            </w:pPr>
            <w:r w:rsidRPr="079A75D5">
              <w:rPr>
                <w:rFonts w:eastAsiaTheme="minorEastAsia"/>
                <w:b/>
                <w:bCs/>
              </w:rPr>
              <w:t>Seneca Learning -</w:t>
            </w:r>
            <w:r w:rsidRPr="079A75D5">
              <w:rPr>
                <w:rFonts w:eastAsiaTheme="minorEastAsia"/>
              </w:rPr>
              <w:t xml:space="preserve"> Provides interactive revision resources and</w:t>
            </w:r>
          </w:p>
          <w:p w14:paraId="1E00A699" w14:textId="7CDB17C5" w:rsidR="00695303" w:rsidRDefault="769EFE13" w:rsidP="079A75D5">
            <w:pPr>
              <w:spacing w:after="160" w:line="276" w:lineRule="auto"/>
              <w:rPr>
                <w:rFonts w:eastAsiaTheme="minorEastAsia"/>
              </w:rPr>
            </w:pPr>
            <w:r w:rsidRPr="079A75D5">
              <w:rPr>
                <w:rFonts w:eastAsiaTheme="minorEastAsia"/>
              </w:rPr>
              <w:t xml:space="preserve"> quizzes that adapt to students' learning.</w:t>
            </w:r>
          </w:p>
          <w:p w14:paraId="1DFC34D7" w14:textId="30092C24" w:rsidR="00695303" w:rsidRDefault="769EFE13" w:rsidP="079A75D5">
            <w:pPr>
              <w:spacing w:after="160" w:line="276" w:lineRule="auto"/>
              <w:rPr>
                <w:rFonts w:eastAsiaTheme="minorEastAsia"/>
              </w:rPr>
            </w:pPr>
            <w:r>
              <w:rPr>
                <w:noProof/>
              </w:rPr>
              <w:drawing>
                <wp:inline distT="0" distB="0" distL="0" distR="0" wp14:anchorId="2BE1E879" wp14:editId="58E926F5">
                  <wp:extent cx="676715" cy="664521"/>
                  <wp:effectExtent l="0" t="0" r="0" b="0"/>
                  <wp:docPr id="1005184370" name="Picture 100518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676715" cy="664521"/>
                          </a:xfrm>
                          <a:prstGeom prst="rect">
                            <a:avLst/>
                          </a:prstGeom>
                        </pic:spPr>
                      </pic:pic>
                    </a:graphicData>
                  </a:graphic>
                </wp:inline>
              </w:drawing>
            </w:r>
          </w:p>
          <w:p w14:paraId="27CDF06F" w14:textId="1E2F6255" w:rsidR="00695303" w:rsidRDefault="769EFE13" w:rsidP="079A75D5">
            <w:pPr>
              <w:spacing w:after="160" w:line="276" w:lineRule="auto"/>
              <w:rPr>
                <w:rFonts w:eastAsiaTheme="minorEastAsia"/>
              </w:rPr>
            </w:pPr>
            <w:r w:rsidRPr="079A75D5">
              <w:rPr>
                <w:rFonts w:eastAsiaTheme="minorEastAsia"/>
                <w:b/>
                <w:bCs/>
              </w:rPr>
              <w:t>Duolingo -</w:t>
            </w:r>
            <w:r w:rsidRPr="079A75D5">
              <w:rPr>
                <w:rFonts w:eastAsiaTheme="minorEastAsia"/>
              </w:rPr>
              <w:t xml:space="preserve"> Good for language practice through gamified learning, </w:t>
            </w:r>
          </w:p>
          <w:p w14:paraId="6F4BEECF" w14:textId="13D42B79" w:rsidR="00695303" w:rsidRDefault="769EFE13" w:rsidP="079A75D5">
            <w:pPr>
              <w:spacing w:after="160" w:line="276" w:lineRule="auto"/>
              <w:rPr>
                <w:rFonts w:eastAsiaTheme="minorEastAsia"/>
              </w:rPr>
            </w:pPr>
            <w:r w:rsidRPr="079A75D5">
              <w:rPr>
                <w:rFonts w:eastAsiaTheme="minorEastAsia"/>
              </w:rPr>
              <w:t>though it may be more general than GCSE-specific.</w:t>
            </w:r>
          </w:p>
          <w:p w14:paraId="120B4CAF" w14:textId="75A4CCB8" w:rsidR="00695303" w:rsidRDefault="769EFE13" w:rsidP="079A75D5">
            <w:pPr>
              <w:spacing w:after="160" w:line="276" w:lineRule="auto"/>
              <w:rPr>
                <w:rFonts w:eastAsiaTheme="minorEastAsia"/>
              </w:rPr>
            </w:pPr>
            <w:r>
              <w:rPr>
                <w:noProof/>
              </w:rPr>
              <w:drawing>
                <wp:inline distT="0" distB="0" distL="0" distR="0" wp14:anchorId="0A3A03DB" wp14:editId="0199810E">
                  <wp:extent cx="688908" cy="682811"/>
                  <wp:effectExtent l="0" t="0" r="0" b="0"/>
                  <wp:docPr id="1759475739" name="Picture 175947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extLst>
                              <a:ext uri="{28A0092B-C50C-407E-A947-70E740481C1C}">
                                <a14:useLocalDpi xmlns:a14="http://schemas.microsoft.com/office/drawing/2010/main" val="0"/>
                              </a:ext>
                            </a:extLst>
                          </a:blip>
                          <a:stretch>
                            <a:fillRect/>
                          </a:stretch>
                        </pic:blipFill>
                        <pic:spPr>
                          <a:xfrm>
                            <a:off x="0" y="0"/>
                            <a:ext cx="688908" cy="682811"/>
                          </a:xfrm>
                          <a:prstGeom prst="rect">
                            <a:avLst/>
                          </a:prstGeom>
                        </pic:spPr>
                      </pic:pic>
                    </a:graphicData>
                  </a:graphic>
                </wp:inline>
              </w:drawing>
            </w:r>
          </w:p>
          <w:p w14:paraId="6FFA65E9" w14:textId="3900CB84" w:rsidR="00695303" w:rsidRDefault="769EFE13" w:rsidP="079A75D5">
            <w:pPr>
              <w:spacing w:after="160" w:line="276" w:lineRule="auto"/>
              <w:rPr>
                <w:rFonts w:eastAsiaTheme="minorEastAsia"/>
              </w:rPr>
            </w:pPr>
            <w:r w:rsidRPr="079A75D5">
              <w:rPr>
                <w:rFonts w:eastAsiaTheme="minorEastAsia"/>
                <w:b/>
                <w:bCs/>
              </w:rPr>
              <w:lastRenderedPageBreak/>
              <w:t>Languages Online -</w:t>
            </w:r>
            <w:r w:rsidRPr="079A75D5">
              <w:rPr>
                <w:rFonts w:eastAsiaTheme="minorEastAsia"/>
              </w:rPr>
              <w:t xml:space="preserve"> Contains exercises and revision materials specifically designed for GCSE French.</w:t>
            </w:r>
          </w:p>
          <w:p w14:paraId="070D7969" w14:textId="499339A1" w:rsidR="00695303" w:rsidRDefault="769EFE13" w:rsidP="079A75D5">
            <w:pPr>
              <w:spacing w:after="160" w:line="276" w:lineRule="auto"/>
              <w:rPr>
                <w:rFonts w:eastAsiaTheme="minorEastAsia"/>
              </w:rPr>
            </w:pPr>
            <w:r>
              <w:rPr>
                <w:noProof/>
              </w:rPr>
              <w:drawing>
                <wp:inline distT="0" distB="0" distL="0" distR="0" wp14:anchorId="67F1CB24" wp14:editId="27EFC97E">
                  <wp:extent cx="688908" cy="701101"/>
                  <wp:effectExtent l="0" t="0" r="0" b="0"/>
                  <wp:docPr id="1266142781" name="Picture 126614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688908" cy="701101"/>
                          </a:xfrm>
                          <a:prstGeom prst="rect">
                            <a:avLst/>
                          </a:prstGeom>
                        </pic:spPr>
                      </pic:pic>
                    </a:graphicData>
                  </a:graphic>
                </wp:inline>
              </w:drawing>
            </w:r>
          </w:p>
          <w:p w14:paraId="64F9DAED" w14:textId="7CCBEE6D" w:rsidR="00695303" w:rsidRDefault="769EFE13" w:rsidP="079A75D5">
            <w:pPr>
              <w:spacing w:after="160" w:line="276" w:lineRule="auto"/>
              <w:rPr>
                <w:rFonts w:eastAsiaTheme="minorEastAsia"/>
              </w:rPr>
            </w:pPr>
            <w:r w:rsidRPr="079A75D5">
              <w:rPr>
                <w:rFonts w:eastAsiaTheme="minorEastAsia"/>
              </w:rPr>
              <w:t xml:space="preserve">YouTube - Channels dedicated to GCSE French can provide video </w:t>
            </w:r>
          </w:p>
          <w:p w14:paraId="2FE17454" w14:textId="1103B911" w:rsidR="00695303" w:rsidRDefault="4E0849B1" w:rsidP="4E0849B1">
            <w:pPr>
              <w:spacing w:after="160" w:line="276" w:lineRule="auto"/>
              <w:rPr>
                <w:rFonts w:eastAsiaTheme="minorEastAsia"/>
              </w:rPr>
            </w:pPr>
            <w:r w:rsidRPr="4E0849B1">
              <w:rPr>
                <w:rFonts w:eastAsiaTheme="minorEastAsia"/>
              </w:rPr>
              <w:t>lessons and tips</w:t>
            </w:r>
          </w:p>
        </w:tc>
        <w:tc>
          <w:tcPr>
            <w:tcW w:w="1596" w:type="dxa"/>
          </w:tcPr>
          <w:p w14:paraId="3E8CA067" w14:textId="3F432186" w:rsidR="73AE49D4" w:rsidRDefault="006066E6" w:rsidP="5EF625A9">
            <w:pPr>
              <w:rPr>
                <w:rFonts w:ascii="Aptos" w:eastAsia="Aptos" w:hAnsi="Aptos" w:cs="Aptos"/>
              </w:rPr>
            </w:pPr>
            <w:hyperlink r:id="rId81">
              <w:r w:rsidR="18B89B0D" w:rsidRPr="5EF625A9">
                <w:rPr>
                  <w:rStyle w:val="Hyperlink"/>
                  <w:rFonts w:ascii="Aptos" w:eastAsia="Aptos" w:hAnsi="Aptos" w:cs="Aptos"/>
                </w:rPr>
                <w:t>platform.samlearning.com/version2/set-task</w:t>
              </w:r>
            </w:hyperlink>
          </w:p>
        </w:tc>
      </w:tr>
      <w:tr w:rsidR="00695303" w14:paraId="6C684201" w14:textId="77777777" w:rsidTr="0059546C">
        <w:trPr>
          <w:trHeight w:val="285"/>
        </w:trPr>
        <w:tc>
          <w:tcPr>
            <w:tcW w:w="1838" w:type="dxa"/>
            <w:shd w:val="clear" w:color="auto" w:fill="C1E4F5" w:themeFill="accent1" w:themeFillTint="33"/>
          </w:tcPr>
          <w:p w14:paraId="06DFFA24" w14:textId="5EA313F4" w:rsidR="00695303" w:rsidRPr="00E90700" w:rsidRDefault="00695303" w:rsidP="73AE49D4">
            <w:pPr>
              <w:jc w:val="center"/>
              <w:rPr>
                <w:b/>
                <w:bCs/>
                <w:u w:val="single"/>
              </w:rPr>
            </w:pPr>
            <w:r w:rsidRPr="73AE49D4">
              <w:rPr>
                <w:b/>
                <w:bCs/>
                <w:u w:val="single"/>
              </w:rPr>
              <w:lastRenderedPageBreak/>
              <w:t>Geography</w:t>
            </w:r>
          </w:p>
          <w:p w14:paraId="4F24C9CD" w14:textId="5395A2C7" w:rsidR="00695303" w:rsidRPr="00E90700" w:rsidRDefault="76205BAD" w:rsidP="00E90700">
            <w:pPr>
              <w:jc w:val="center"/>
              <w:rPr>
                <w:b/>
                <w:bCs/>
              </w:rPr>
            </w:pPr>
            <w:r w:rsidRPr="079A75D5">
              <w:rPr>
                <w:b/>
                <w:bCs/>
              </w:rPr>
              <w:t>(</w:t>
            </w:r>
            <w:r w:rsidR="57D97E2D" w:rsidRPr="079A75D5">
              <w:rPr>
                <w:b/>
                <w:bCs/>
              </w:rPr>
              <w:t>AQA</w:t>
            </w:r>
            <w:r w:rsidRPr="079A75D5">
              <w:rPr>
                <w:b/>
                <w:bCs/>
              </w:rPr>
              <w:t>)</w:t>
            </w:r>
          </w:p>
        </w:tc>
        <w:tc>
          <w:tcPr>
            <w:tcW w:w="7655" w:type="dxa"/>
          </w:tcPr>
          <w:p w14:paraId="66EDBEF2" w14:textId="2F0F8FE3" w:rsidR="00695303" w:rsidRDefault="4E0849B1" w:rsidP="4E0849B1">
            <w:pPr>
              <w:rPr>
                <w:rFonts w:ascii="Calibri" w:eastAsia="Calibri" w:hAnsi="Calibri" w:cs="Calibri"/>
              </w:rPr>
            </w:pPr>
            <w:r w:rsidRPr="4E0849B1">
              <w:rPr>
                <w:rFonts w:ascii="Calibri" w:eastAsia="Calibri" w:hAnsi="Calibri" w:cs="Calibri"/>
              </w:rPr>
              <w:t>GCSE Geography AQA Complete Revision &amp; Practice includes Online Edition, Videos &amp; Quizzes £11.99</w:t>
            </w:r>
          </w:p>
          <w:p w14:paraId="249FE1C7" w14:textId="622775DF" w:rsidR="00695303" w:rsidRDefault="00695303" w:rsidP="4E0849B1">
            <w:pPr>
              <w:rPr>
                <w:rFonts w:ascii="Calibri" w:eastAsia="Calibri" w:hAnsi="Calibri" w:cs="Calibri"/>
              </w:rPr>
            </w:pPr>
          </w:p>
          <w:p w14:paraId="451459B9" w14:textId="51A5692C" w:rsidR="00695303" w:rsidRDefault="4E0849B1" w:rsidP="4E0849B1">
            <w:pPr>
              <w:rPr>
                <w:rFonts w:ascii="Calibri" w:eastAsia="Calibri" w:hAnsi="Calibri" w:cs="Calibri"/>
              </w:rPr>
            </w:pPr>
            <w:r w:rsidRPr="4E0849B1">
              <w:rPr>
                <w:rFonts w:ascii="Calibri" w:eastAsia="Calibri" w:hAnsi="Calibri" w:cs="Calibri"/>
              </w:rPr>
              <w:t>GCSE Geography AQA Exam Practice Workbook (includes answers) £7.50</w:t>
            </w:r>
          </w:p>
          <w:p w14:paraId="3984F3BD" w14:textId="74E653AA" w:rsidR="00695303" w:rsidRDefault="00695303" w:rsidP="4E0849B1">
            <w:pPr>
              <w:rPr>
                <w:rFonts w:ascii="Calibri" w:eastAsia="Calibri" w:hAnsi="Calibri" w:cs="Calibri"/>
              </w:rPr>
            </w:pPr>
          </w:p>
          <w:p w14:paraId="37ADEA59" w14:textId="56BDC342" w:rsidR="00695303" w:rsidRDefault="00695303" w:rsidP="4E0849B1">
            <w:pPr>
              <w:rPr>
                <w:rFonts w:ascii="Calibri" w:eastAsia="Calibri" w:hAnsi="Calibri" w:cs="Calibri"/>
              </w:rPr>
            </w:pPr>
          </w:p>
          <w:p w14:paraId="44FE112D" w14:textId="7A838311" w:rsidR="00695303" w:rsidRDefault="4E0849B1" w:rsidP="4E0849B1">
            <w:pPr>
              <w:rPr>
                <w:rFonts w:ascii="Calibri" w:eastAsia="Calibri" w:hAnsi="Calibri" w:cs="Calibri"/>
              </w:rPr>
            </w:pPr>
            <w:r w:rsidRPr="4E0849B1">
              <w:rPr>
                <w:rFonts w:ascii="Calibri" w:eastAsia="Calibri" w:hAnsi="Calibri" w:cs="Calibri"/>
              </w:rPr>
              <w:t>My Revision Notes: AQA GCSE (9–1) Geography Second Edition £11.50</w:t>
            </w:r>
          </w:p>
          <w:p w14:paraId="2E76E55E" w14:textId="14206C1F" w:rsidR="00695303" w:rsidRDefault="00695303" w:rsidP="4E0849B1">
            <w:pPr>
              <w:rPr>
                <w:rFonts w:ascii="Calibri" w:eastAsia="Calibri" w:hAnsi="Calibri" w:cs="Calibri"/>
              </w:rPr>
            </w:pPr>
          </w:p>
          <w:p w14:paraId="515E9DE8" w14:textId="63D3222A" w:rsidR="00695303" w:rsidRDefault="00695303" w:rsidP="4E0849B1">
            <w:pPr>
              <w:rPr>
                <w:rFonts w:ascii="Calibri" w:eastAsia="Calibri" w:hAnsi="Calibri" w:cs="Calibri"/>
              </w:rPr>
            </w:pPr>
          </w:p>
        </w:tc>
        <w:tc>
          <w:tcPr>
            <w:tcW w:w="4299" w:type="dxa"/>
          </w:tcPr>
          <w:p w14:paraId="16094E71" w14:textId="5E157ED5" w:rsidR="5BBDF936" w:rsidRDefault="5BBDF936"/>
          <w:p w14:paraId="3D28A95D" w14:textId="31E90552" w:rsidR="5BD519A7" w:rsidRDefault="5BD519A7">
            <w:r>
              <w:t xml:space="preserve">BBC </w:t>
            </w:r>
            <w:r w:rsidR="5CDC9176">
              <w:t>Bitesize</w:t>
            </w:r>
          </w:p>
          <w:p w14:paraId="36D18ABD" w14:textId="7A7AD02C" w:rsidR="5BD519A7" w:rsidRDefault="006066E6" w:rsidP="5B47D7B4">
            <w:pPr>
              <w:rPr>
                <w:rFonts w:ascii="Aptos" w:eastAsia="Aptos" w:hAnsi="Aptos" w:cs="Aptos"/>
              </w:rPr>
            </w:pPr>
            <w:hyperlink r:id="rId82">
              <w:r w:rsidR="5BD519A7" w:rsidRPr="5E0E8E90">
                <w:rPr>
                  <w:rStyle w:val="Hyperlink"/>
                  <w:rFonts w:ascii="Aptos" w:eastAsia="Aptos" w:hAnsi="Aptos" w:cs="Aptos"/>
                </w:rPr>
                <w:t xml:space="preserve">GCSE Geography - </w:t>
              </w:r>
              <w:r w:rsidR="0469E1B5" w:rsidRPr="5E0E8E90">
                <w:rPr>
                  <w:rStyle w:val="Hyperlink"/>
                  <w:rFonts w:ascii="Aptos" w:eastAsia="Aptos" w:hAnsi="Aptos" w:cs="Aptos"/>
                </w:rPr>
                <w:t>AQA</w:t>
              </w:r>
              <w:r w:rsidR="5BD519A7" w:rsidRPr="5E0E8E90">
                <w:rPr>
                  <w:rStyle w:val="Hyperlink"/>
                  <w:rFonts w:ascii="Aptos" w:eastAsia="Aptos" w:hAnsi="Aptos" w:cs="Aptos"/>
                </w:rPr>
                <w:t xml:space="preserve"> - BBC Bitesize</w:t>
              </w:r>
            </w:hyperlink>
          </w:p>
          <w:p w14:paraId="1B57C06B" w14:textId="184C1EC6" w:rsidR="5B47D7B4" w:rsidRDefault="5B47D7B4"/>
          <w:p w14:paraId="12B12DB4" w14:textId="40BA615D" w:rsidR="00695303" w:rsidRDefault="5BD519A7" w:rsidP="0054463D">
            <w:r>
              <w:t>Seneca Learning</w:t>
            </w:r>
          </w:p>
          <w:p w14:paraId="6BB3D110" w14:textId="73B81216" w:rsidR="00695303" w:rsidRDefault="006066E6" w:rsidP="5B47D7B4">
            <w:pPr>
              <w:rPr>
                <w:rFonts w:ascii="Aptos" w:eastAsia="Aptos" w:hAnsi="Aptos" w:cs="Aptos"/>
              </w:rPr>
            </w:pPr>
            <w:hyperlink r:id="rId83">
              <w:r w:rsidR="5BD519A7" w:rsidRPr="5E0E8E90">
                <w:rPr>
                  <w:rStyle w:val="Hyperlink"/>
                  <w:rFonts w:ascii="Aptos" w:eastAsia="Aptos" w:hAnsi="Aptos" w:cs="Aptos"/>
                </w:rPr>
                <w:t xml:space="preserve">Geography: </w:t>
              </w:r>
              <w:r w:rsidR="07B0FD4C" w:rsidRPr="5E0E8E90">
                <w:rPr>
                  <w:rStyle w:val="Hyperlink"/>
                  <w:rFonts w:ascii="Aptos" w:eastAsia="Aptos" w:hAnsi="Aptos" w:cs="Aptos"/>
                </w:rPr>
                <w:t>AQA</w:t>
              </w:r>
              <w:r w:rsidR="5BD519A7" w:rsidRPr="5E0E8E90">
                <w:rPr>
                  <w:rStyle w:val="Hyperlink"/>
                  <w:rFonts w:ascii="Aptos" w:eastAsia="Aptos" w:hAnsi="Aptos" w:cs="Aptos"/>
                </w:rPr>
                <w:t xml:space="preserve"> GCSE (senecalearning.com)</w:t>
              </w:r>
            </w:hyperlink>
          </w:p>
        </w:tc>
        <w:tc>
          <w:tcPr>
            <w:tcW w:w="1596" w:type="dxa"/>
          </w:tcPr>
          <w:p w14:paraId="2A5F158E" w14:textId="30A302FD" w:rsidR="73AE49D4" w:rsidRDefault="006066E6" w:rsidP="5EF625A9">
            <w:pPr>
              <w:rPr>
                <w:rFonts w:ascii="Aptos" w:eastAsia="Aptos" w:hAnsi="Aptos" w:cs="Aptos"/>
              </w:rPr>
            </w:pPr>
            <w:hyperlink r:id="rId84">
              <w:r w:rsidR="33899FFC" w:rsidRPr="5EF625A9">
                <w:rPr>
                  <w:rStyle w:val="Hyperlink"/>
                  <w:rFonts w:ascii="Aptos" w:eastAsia="Aptos" w:hAnsi="Aptos" w:cs="Aptos"/>
                </w:rPr>
                <w:t>platform.samlearning.com/version2/set-task</w:t>
              </w:r>
            </w:hyperlink>
          </w:p>
          <w:p w14:paraId="1F762D42" w14:textId="4D70780C" w:rsidR="73AE49D4" w:rsidRDefault="73AE49D4" w:rsidP="5EF625A9">
            <w:pPr>
              <w:rPr>
                <w:rFonts w:ascii="Aptos" w:eastAsia="Aptos" w:hAnsi="Aptos" w:cs="Aptos"/>
              </w:rPr>
            </w:pPr>
          </w:p>
          <w:p w14:paraId="2BEB2269" w14:textId="3C0C0F2A" w:rsidR="73AE49D4" w:rsidRDefault="006066E6" w:rsidP="5EF625A9">
            <w:pPr>
              <w:rPr>
                <w:rFonts w:ascii="Aptos" w:eastAsia="Aptos" w:hAnsi="Aptos" w:cs="Aptos"/>
              </w:rPr>
            </w:pPr>
            <w:hyperlink r:id="rId85" w:anchor="/activity/39199486">
              <w:r w:rsidR="5AD471F3" w:rsidRPr="5EF625A9">
                <w:rPr>
                  <w:rStyle w:val="Hyperlink"/>
                  <w:rFonts w:ascii="Aptos" w:eastAsia="Aptos" w:hAnsi="Aptos" w:cs="Aptos"/>
                </w:rPr>
                <w:t>Activities (samlearning.com)</w:t>
              </w:r>
            </w:hyperlink>
          </w:p>
        </w:tc>
      </w:tr>
      <w:tr w:rsidR="00695303" w14:paraId="0685260B" w14:textId="77777777" w:rsidTr="0059546C">
        <w:trPr>
          <w:trHeight w:val="3984"/>
        </w:trPr>
        <w:tc>
          <w:tcPr>
            <w:tcW w:w="1838" w:type="dxa"/>
            <w:shd w:val="clear" w:color="auto" w:fill="C1E4F5" w:themeFill="accent1" w:themeFillTint="33"/>
          </w:tcPr>
          <w:p w14:paraId="5D7DC14D" w14:textId="64C53D8B" w:rsidR="00695303" w:rsidRPr="00E90700" w:rsidRDefault="00695303" w:rsidP="73AE49D4">
            <w:pPr>
              <w:jc w:val="center"/>
              <w:rPr>
                <w:b/>
                <w:bCs/>
                <w:u w:val="single"/>
              </w:rPr>
            </w:pPr>
            <w:r w:rsidRPr="73AE49D4">
              <w:rPr>
                <w:b/>
                <w:bCs/>
                <w:u w:val="single"/>
              </w:rPr>
              <w:lastRenderedPageBreak/>
              <w:t>History</w:t>
            </w:r>
          </w:p>
          <w:p w14:paraId="76B90F7B" w14:textId="671F656A" w:rsidR="00695303" w:rsidRPr="00E90700" w:rsidRDefault="706FA6CD" w:rsidP="00E90700">
            <w:pPr>
              <w:jc w:val="center"/>
              <w:rPr>
                <w:b/>
                <w:bCs/>
              </w:rPr>
            </w:pPr>
            <w:r w:rsidRPr="73AE49D4">
              <w:rPr>
                <w:b/>
                <w:bCs/>
              </w:rPr>
              <w:t>(Edexcel)</w:t>
            </w:r>
          </w:p>
        </w:tc>
        <w:tc>
          <w:tcPr>
            <w:tcW w:w="7655" w:type="dxa"/>
          </w:tcPr>
          <w:p w14:paraId="42008196" w14:textId="52E681F6" w:rsidR="28316D33" w:rsidRDefault="006066E6" w:rsidP="4E0849B1">
            <w:pPr>
              <w:rPr>
                <w:rFonts w:ascii="Calibri" w:eastAsia="Calibri" w:hAnsi="Calibri" w:cs="Calibri"/>
                <w:color w:val="000000" w:themeColor="text1"/>
              </w:rPr>
            </w:pPr>
            <w:hyperlink r:id="rId86">
              <w:r w:rsidR="4E0849B1" w:rsidRPr="4E0849B1">
                <w:rPr>
                  <w:rStyle w:val="Hyperlink"/>
                  <w:rFonts w:ascii="Calibri" w:eastAsia="Calibri" w:hAnsi="Calibri" w:cs="Calibri"/>
                  <w:color w:val="000000" w:themeColor="text1"/>
                </w:rPr>
                <w:t>Crime and Punishment revision guide</w:t>
              </w:r>
            </w:hyperlink>
          </w:p>
          <w:p w14:paraId="61350906" w14:textId="649A28C3" w:rsidR="27378C34" w:rsidRDefault="006066E6" w:rsidP="4E0849B1">
            <w:pPr>
              <w:rPr>
                <w:rFonts w:ascii="Calibri" w:eastAsia="Calibri" w:hAnsi="Calibri" w:cs="Calibri"/>
                <w:color w:val="000000" w:themeColor="text1"/>
              </w:rPr>
            </w:pPr>
            <w:hyperlink r:id="rId87">
              <w:r w:rsidR="4E0849B1" w:rsidRPr="4E0849B1">
                <w:rPr>
                  <w:rStyle w:val="Hyperlink"/>
                  <w:rFonts w:ascii="Calibri" w:eastAsia="Calibri" w:hAnsi="Calibri" w:cs="Calibri"/>
                  <w:color w:val="000000" w:themeColor="text1"/>
                </w:rPr>
                <w:t>Superpowers and The Cold War revision guide</w:t>
              </w:r>
            </w:hyperlink>
          </w:p>
          <w:p w14:paraId="26D91470" w14:textId="5C61749E" w:rsidR="00695303" w:rsidRDefault="006066E6" w:rsidP="4E0849B1">
            <w:pPr>
              <w:rPr>
                <w:rStyle w:val="fontstyle01"/>
                <w:rFonts w:eastAsia="Calibri"/>
                <w:color w:val="000000" w:themeColor="text1"/>
                <w:sz w:val="24"/>
                <w:szCs w:val="24"/>
              </w:rPr>
            </w:pPr>
            <w:hyperlink r:id="rId88">
              <w:r w:rsidR="4E0849B1" w:rsidRPr="4E0849B1">
                <w:rPr>
                  <w:rStyle w:val="Hyperlink"/>
                  <w:rFonts w:ascii="Calibri" w:eastAsia="Calibri" w:hAnsi="Calibri" w:cs="Calibri"/>
                  <w:color w:val="000000" w:themeColor="text1"/>
                </w:rPr>
                <w:t>Elizabethan England Revision guide</w:t>
              </w:r>
            </w:hyperlink>
          </w:p>
          <w:p w14:paraId="7D540266" w14:textId="1F9C5C05" w:rsidR="00695303" w:rsidRDefault="006066E6" w:rsidP="4E0849B1">
            <w:pPr>
              <w:rPr>
                <w:rFonts w:ascii="Calibri" w:eastAsia="Calibri" w:hAnsi="Calibri" w:cs="Calibri"/>
                <w:color w:val="000000" w:themeColor="text1"/>
              </w:rPr>
            </w:pPr>
            <w:hyperlink r:id="rId89">
              <w:r w:rsidR="4E0849B1" w:rsidRPr="4E0849B1">
                <w:rPr>
                  <w:rStyle w:val="Hyperlink"/>
                  <w:rFonts w:ascii="Calibri" w:eastAsia="Calibri" w:hAnsi="Calibri" w:cs="Calibri"/>
                  <w:color w:val="000000" w:themeColor="text1"/>
                </w:rPr>
                <w:t>USA at home and abroad revision guide</w:t>
              </w:r>
            </w:hyperlink>
          </w:p>
          <w:p w14:paraId="3493C9E9" w14:textId="21B3DC64" w:rsidR="00695303" w:rsidRDefault="4E0849B1" w:rsidP="4E0849B1">
            <w:pPr>
              <w:rPr>
                <w:rFonts w:ascii="Calibri" w:eastAsia="Calibri" w:hAnsi="Calibri" w:cs="Calibri"/>
                <w:color w:val="000000" w:themeColor="text1"/>
              </w:rPr>
            </w:pPr>
            <w:r w:rsidRPr="4E0849B1">
              <w:rPr>
                <w:rFonts w:ascii="Calibri" w:eastAsia="Calibri" w:hAnsi="Calibri" w:cs="Calibri"/>
                <w:color w:val="000000" w:themeColor="text1"/>
              </w:rPr>
              <w:t xml:space="preserve"> </w:t>
            </w:r>
            <w:r w:rsidR="004F53D0">
              <w:br/>
            </w:r>
          </w:p>
        </w:tc>
        <w:tc>
          <w:tcPr>
            <w:tcW w:w="4299" w:type="dxa"/>
          </w:tcPr>
          <w:p w14:paraId="2F532529" w14:textId="6ECFCE53" w:rsidR="401AB06C" w:rsidRDefault="006066E6" w:rsidP="6A958F5D">
            <w:pPr>
              <w:rPr>
                <w:color w:val="000000" w:themeColor="text1"/>
              </w:rPr>
            </w:pPr>
            <w:hyperlink r:id="rId90">
              <w:r w:rsidR="6A958F5D" w:rsidRPr="6A958F5D">
                <w:rPr>
                  <w:rStyle w:val="Hyperlink"/>
                  <w:color w:val="000000" w:themeColor="text1"/>
                </w:rPr>
                <w:t>Quizlet</w:t>
              </w:r>
            </w:hyperlink>
            <w:r w:rsidR="6A958F5D" w:rsidRPr="6A958F5D">
              <w:rPr>
                <w:color w:val="000000" w:themeColor="text1"/>
              </w:rPr>
              <w:t>- select the units from the content boxes.</w:t>
            </w:r>
          </w:p>
          <w:p w14:paraId="5AAA02EF" w14:textId="2D840C21" w:rsidR="079A75D5" w:rsidRDefault="079A75D5" w:rsidP="6A958F5D">
            <w:pPr>
              <w:rPr>
                <w:color w:val="000000" w:themeColor="text1"/>
              </w:rPr>
            </w:pPr>
          </w:p>
          <w:p w14:paraId="55FFC43C" w14:textId="2BC035CB" w:rsidR="0AB6856B" w:rsidRDefault="6A958F5D" w:rsidP="6A958F5D">
            <w:pPr>
              <w:rPr>
                <w:color w:val="000000" w:themeColor="text1"/>
              </w:rPr>
            </w:pPr>
            <w:r w:rsidRPr="6A958F5D">
              <w:rPr>
                <w:color w:val="000000" w:themeColor="text1"/>
              </w:rPr>
              <w:t>Videos to watch:</w:t>
            </w:r>
          </w:p>
          <w:p w14:paraId="11FA6D44" w14:textId="384A5FF5" w:rsidR="0AB6856B" w:rsidRDefault="006066E6" w:rsidP="6A958F5D">
            <w:pPr>
              <w:rPr>
                <w:color w:val="000000" w:themeColor="text1"/>
              </w:rPr>
            </w:pPr>
            <w:hyperlink r:id="rId91">
              <w:r w:rsidR="6A958F5D" w:rsidRPr="6A958F5D">
                <w:rPr>
                  <w:rStyle w:val="Hyperlink"/>
                  <w:color w:val="000000" w:themeColor="text1"/>
                </w:rPr>
                <w:t>Elizabeth unit 1</w:t>
              </w:r>
            </w:hyperlink>
          </w:p>
          <w:p w14:paraId="76F1D0A3" w14:textId="72383C46" w:rsidR="0AB6856B" w:rsidRDefault="006066E6" w:rsidP="6A958F5D">
            <w:pPr>
              <w:rPr>
                <w:color w:val="000000" w:themeColor="text1"/>
              </w:rPr>
            </w:pPr>
            <w:hyperlink r:id="rId92">
              <w:r w:rsidR="6A958F5D" w:rsidRPr="6A958F5D">
                <w:rPr>
                  <w:rStyle w:val="Hyperlink"/>
                  <w:color w:val="000000" w:themeColor="text1"/>
                </w:rPr>
                <w:t>Elizabeth unit 2</w:t>
              </w:r>
            </w:hyperlink>
          </w:p>
          <w:p w14:paraId="33499E78" w14:textId="7A0AE318" w:rsidR="0AB6856B" w:rsidRDefault="006066E6" w:rsidP="6A958F5D">
            <w:pPr>
              <w:rPr>
                <w:color w:val="000000" w:themeColor="text1"/>
              </w:rPr>
            </w:pPr>
            <w:hyperlink r:id="rId93">
              <w:r w:rsidR="6A958F5D" w:rsidRPr="6A958F5D">
                <w:rPr>
                  <w:rStyle w:val="Hyperlink"/>
                  <w:color w:val="000000" w:themeColor="text1"/>
                </w:rPr>
                <w:t>Elizabeth unit 3</w:t>
              </w:r>
            </w:hyperlink>
          </w:p>
          <w:p w14:paraId="4D671C43" w14:textId="4E25870F" w:rsidR="079A75D5" w:rsidRDefault="079A75D5" w:rsidP="6A958F5D">
            <w:pPr>
              <w:rPr>
                <w:color w:val="000000" w:themeColor="text1"/>
              </w:rPr>
            </w:pPr>
          </w:p>
          <w:p w14:paraId="736B17B5" w14:textId="1274FF51" w:rsidR="71E7F735" w:rsidRDefault="006066E6" w:rsidP="6A958F5D">
            <w:pPr>
              <w:rPr>
                <w:color w:val="000000" w:themeColor="text1"/>
              </w:rPr>
            </w:pPr>
            <w:hyperlink r:id="rId94">
              <w:r w:rsidR="6A958F5D" w:rsidRPr="6A958F5D">
                <w:rPr>
                  <w:rStyle w:val="Hyperlink"/>
                  <w:color w:val="000000" w:themeColor="text1"/>
                </w:rPr>
                <w:t>Crime and Punishment revision</w:t>
              </w:r>
            </w:hyperlink>
            <w:r w:rsidR="6A958F5D" w:rsidRPr="6A958F5D">
              <w:rPr>
                <w:color w:val="000000" w:themeColor="text1"/>
              </w:rPr>
              <w:t xml:space="preserve"> playlist</w:t>
            </w:r>
          </w:p>
          <w:p w14:paraId="73B63927" w14:textId="0691A46C" w:rsidR="4619C745" w:rsidRDefault="006066E6" w:rsidP="6A958F5D">
            <w:pPr>
              <w:rPr>
                <w:color w:val="000000" w:themeColor="text1"/>
              </w:rPr>
            </w:pPr>
            <w:hyperlink r:id="rId95">
              <w:r w:rsidR="6A958F5D" w:rsidRPr="6A958F5D">
                <w:rPr>
                  <w:rStyle w:val="Hyperlink"/>
                  <w:color w:val="000000" w:themeColor="text1"/>
                </w:rPr>
                <w:t>Crime and punishment bbc tech information videos</w:t>
              </w:r>
            </w:hyperlink>
          </w:p>
          <w:p w14:paraId="5D2EA004" w14:textId="702D1E2D" w:rsidR="079A75D5" w:rsidRDefault="079A75D5" w:rsidP="6A958F5D">
            <w:pPr>
              <w:rPr>
                <w:color w:val="000000" w:themeColor="text1"/>
              </w:rPr>
            </w:pPr>
          </w:p>
          <w:p w14:paraId="4A89A42D" w14:textId="537AAA14" w:rsidR="692E249F" w:rsidRDefault="006066E6" w:rsidP="6A958F5D">
            <w:pPr>
              <w:rPr>
                <w:color w:val="000000" w:themeColor="text1"/>
              </w:rPr>
            </w:pPr>
            <w:hyperlink r:id="rId96">
              <w:r w:rsidR="6A958F5D" w:rsidRPr="6A958F5D">
                <w:rPr>
                  <w:rStyle w:val="Hyperlink"/>
                  <w:color w:val="000000" w:themeColor="text1"/>
                </w:rPr>
                <w:t>Superpowers and The Cold War revision playlist</w:t>
              </w:r>
            </w:hyperlink>
          </w:p>
          <w:p w14:paraId="445BEE74" w14:textId="4287990F" w:rsidR="079A75D5" w:rsidRDefault="079A75D5" w:rsidP="6A958F5D">
            <w:pPr>
              <w:rPr>
                <w:color w:val="000000" w:themeColor="text1"/>
              </w:rPr>
            </w:pPr>
          </w:p>
          <w:p w14:paraId="34AA8794" w14:textId="77C2327F" w:rsidR="692E249F" w:rsidRDefault="006066E6" w:rsidP="6A958F5D">
            <w:pPr>
              <w:rPr>
                <w:color w:val="000000" w:themeColor="text1"/>
              </w:rPr>
            </w:pPr>
            <w:hyperlink r:id="rId97">
              <w:r w:rsidR="6A958F5D" w:rsidRPr="6A958F5D">
                <w:rPr>
                  <w:rStyle w:val="Hyperlink"/>
                  <w:color w:val="000000" w:themeColor="text1"/>
                </w:rPr>
                <w:t>USA abroad- Vietnam revision playlis</w:t>
              </w:r>
            </w:hyperlink>
            <w:r w:rsidR="6A958F5D" w:rsidRPr="6A958F5D">
              <w:rPr>
                <w:color w:val="000000" w:themeColor="text1"/>
              </w:rPr>
              <w:t>t</w:t>
            </w:r>
          </w:p>
          <w:p w14:paraId="65A6BB42" w14:textId="32D8DC5D" w:rsidR="6E35209F" w:rsidRDefault="006066E6" w:rsidP="6A958F5D">
            <w:pPr>
              <w:rPr>
                <w:color w:val="000000" w:themeColor="text1"/>
              </w:rPr>
            </w:pPr>
            <w:hyperlink r:id="rId98">
              <w:r w:rsidR="6A958F5D" w:rsidRPr="6A958F5D">
                <w:rPr>
                  <w:rStyle w:val="Hyperlink"/>
                  <w:color w:val="000000" w:themeColor="text1"/>
                </w:rPr>
                <w:t>USA at home- civil Rights revision playlist</w:t>
              </w:r>
            </w:hyperlink>
          </w:p>
          <w:p w14:paraId="70C53157" w14:textId="3DA75360" w:rsidR="079A75D5" w:rsidRDefault="079A75D5" w:rsidP="6A958F5D">
            <w:pPr>
              <w:rPr>
                <w:color w:val="000000" w:themeColor="text1"/>
              </w:rPr>
            </w:pPr>
          </w:p>
          <w:p w14:paraId="3AF8D905" w14:textId="79BAF2CE" w:rsidR="570BDE87" w:rsidRDefault="006066E6" w:rsidP="6A958F5D">
            <w:pPr>
              <w:rPr>
                <w:color w:val="000000" w:themeColor="text1"/>
              </w:rPr>
            </w:pPr>
            <w:hyperlink r:id="rId99">
              <w:r w:rsidR="6A958F5D" w:rsidRPr="6A958F5D">
                <w:rPr>
                  <w:rStyle w:val="Hyperlink"/>
                  <w:color w:val="000000" w:themeColor="text1"/>
                </w:rPr>
                <w:t>Free online revision guide Cold War</w:t>
              </w:r>
            </w:hyperlink>
          </w:p>
          <w:p w14:paraId="2219D3D1" w14:textId="7ED4FA7C" w:rsidR="570BDE87" w:rsidRDefault="570BDE87" w:rsidP="6A958F5D">
            <w:pPr>
              <w:rPr>
                <w:color w:val="000000" w:themeColor="text1"/>
              </w:rPr>
            </w:pPr>
          </w:p>
          <w:p w14:paraId="4A6C537F" w14:textId="7078113E" w:rsidR="570BDE87" w:rsidRDefault="006066E6" w:rsidP="6A958F5D">
            <w:pPr>
              <w:rPr>
                <w:color w:val="000000" w:themeColor="text1"/>
              </w:rPr>
            </w:pPr>
            <w:hyperlink r:id="rId100" w:anchor=":~:text=for%20the%20most%20popular%20Edexcel%20and%20AQA%20subjects">
              <w:r w:rsidR="6A958F5D" w:rsidRPr="6A958F5D">
                <w:rPr>
                  <w:rStyle w:val="Hyperlink"/>
                  <w:color w:val="000000" w:themeColor="text1"/>
                </w:rPr>
                <w:t>Edexcel knowledge booster booklet (free)- scroll to find the correct topics</w:t>
              </w:r>
            </w:hyperlink>
          </w:p>
          <w:p w14:paraId="529768A5" w14:textId="5FE18041" w:rsidR="079A75D5" w:rsidRDefault="079A75D5" w:rsidP="6A958F5D">
            <w:pPr>
              <w:rPr>
                <w:color w:val="000000" w:themeColor="text1"/>
              </w:rPr>
            </w:pPr>
          </w:p>
          <w:p w14:paraId="0E30E607" w14:textId="04786B3B" w:rsidR="079A75D5" w:rsidRDefault="079A75D5" w:rsidP="6A958F5D">
            <w:pPr>
              <w:rPr>
                <w:color w:val="000000" w:themeColor="text1"/>
              </w:rPr>
            </w:pPr>
          </w:p>
          <w:p w14:paraId="6B1101F6" w14:textId="141DF5EF" w:rsidR="00695303" w:rsidRDefault="00695303" w:rsidP="6A958F5D">
            <w:pPr>
              <w:rPr>
                <w:color w:val="000000" w:themeColor="text1"/>
              </w:rPr>
            </w:pPr>
          </w:p>
        </w:tc>
        <w:tc>
          <w:tcPr>
            <w:tcW w:w="1596" w:type="dxa"/>
          </w:tcPr>
          <w:p w14:paraId="7C676DA7" w14:textId="78800F6B" w:rsidR="73AE49D4" w:rsidRDefault="006066E6" w:rsidP="5EF625A9">
            <w:hyperlink r:id="rId101">
              <w:r w:rsidR="26B98C9D" w:rsidRPr="5EF625A9">
                <w:rPr>
                  <w:rStyle w:val="Hyperlink"/>
                </w:rPr>
                <w:t>platform.samlearning.com/version2/set-task</w:t>
              </w:r>
            </w:hyperlink>
          </w:p>
          <w:p w14:paraId="6854E794" w14:textId="539731CE" w:rsidR="73AE49D4" w:rsidRDefault="73AE49D4" w:rsidP="5EF625A9"/>
          <w:p w14:paraId="5D81593B" w14:textId="75EEC896" w:rsidR="73AE49D4" w:rsidRDefault="73AE49D4" w:rsidP="5EF625A9">
            <w:pPr>
              <w:rPr>
                <w:rFonts w:ascii="Aptos" w:eastAsia="Aptos" w:hAnsi="Aptos" w:cs="Aptos"/>
              </w:rPr>
            </w:pPr>
          </w:p>
          <w:p w14:paraId="06A2F7F7" w14:textId="52AED0F9" w:rsidR="73AE49D4" w:rsidRDefault="006066E6" w:rsidP="5EF625A9">
            <w:pPr>
              <w:rPr>
                <w:rFonts w:ascii="Aptos" w:eastAsia="Aptos" w:hAnsi="Aptos" w:cs="Aptos"/>
              </w:rPr>
            </w:pPr>
            <w:hyperlink r:id="rId102" w:anchor="/activity/39210702">
              <w:r w:rsidR="456C63F8" w:rsidRPr="5EF625A9">
                <w:rPr>
                  <w:rStyle w:val="Hyperlink"/>
                  <w:rFonts w:ascii="Aptos" w:eastAsia="Aptos" w:hAnsi="Aptos" w:cs="Aptos"/>
                </w:rPr>
                <w:t>Activities (samlearning.com)</w:t>
              </w:r>
            </w:hyperlink>
            <w:r w:rsidR="456C63F8" w:rsidRPr="5EF625A9">
              <w:rPr>
                <w:rFonts w:ascii="Aptos" w:eastAsia="Aptos" w:hAnsi="Aptos" w:cs="Aptos"/>
              </w:rPr>
              <w:t xml:space="preserve"> </w:t>
            </w:r>
          </w:p>
        </w:tc>
      </w:tr>
      <w:tr w:rsidR="00695303" w14:paraId="281FA12D" w14:textId="77777777" w:rsidTr="0059546C">
        <w:trPr>
          <w:trHeight w:val="144"/>
        </w:trPr>
        <w:tc>
          <w:tcPr>
            <w:tcW w:w="1838" w:type="dxa"/>
            <w:shd w:val="clear" w:color="auto" w:fill="C1E4F5" w:themeFill="accent1" w:themeFillTint="33"/>
          </w:tcPr>
          <w:p w14:paraId="331489BE" w14:textId="29971068" w:rsidR="00695303" w:rsidRPr="00E90700" w:rsidRDefault="00695303" w:rsidP="73AE49D4">
            <w:pPr>
              <w:jc w:val="center"/>
              <w:rPr>
                <w:b/>
                <w:bCs/>
                <w:u w:val="single"/>
              </w:rPr>
            </w:pPr>
            <w:r w:rsidRPr="73AE49D4">
              <w:rPr>
                <w:b/>
                <w:bCs/>
                <w:u w:val="single"/>
              </w:rPr>
              <w:t xml:space="preserve">Maths </w:t>
            </w:r>
          </w:p>
          <w:p w14:paraId="3D112839" w14:textId="417BD687" w:rsidR="00695303" w:rsidRPr="00E90700" w:rsidRDefault="67C9A385" w:rsidP="00E90700">
            <w:pPr>
              <w:jc w:val="center"/>
              <w:rPr>
                <w:b/>
                <w:bCs/>
              </w:rPr>
            </w:pPr>
            <w:r w:rsidRPr="5E0E8E90">
              <w:rPr>
                <w:b/>
                <w:bCs/>
              </w:rPr>
              <w:t>(</w:t>
            </w:r>
            <w:r w:rsidR="4A6EB353" w:rsidRPr="5E0E8E90">
              <w:rPr>
                <w:b/>
                <w:bCs/>
              </w:rPr>
              <w:t>Edexcel</w:t>
            </w:r>
            <w:r w:rsidRPr="5E0E8E90">
              <w:rPr>
                <w:b/>
                <w:bCs/>
              </w:rPr>
              <w:t>)</w:t>
            </w:r>
          </w:p>
        </w:tc>
        <w:tc>
          <w:tcPr>
            <w:tcW w:w="7655" w:type="dxa"/>
          </w:tcPr>
          <w:p w14:paraId="08D0E033" w14:textId="6AD1448C" w:rsidR="3F1CDFC4" w:rsidRDefault="006066E6" w:rsidP="4E0849B1">
            <w:pPr>
              <w:spacing w:line="278" w:lineRule="auto"/>
              <w:rPr>
                <w:rFonts w:ascii="Calibri" w:eastAsia="Calibri" w:hAnsi="Calibri" w:cs="Calibri"/>
                <w:b/>
                <w:bCs/>
              </w:rPr>
            </w:pPr>
            <w:hyperlink r:id="rId103">
              <w:r w:rsidR="4E0849B1" w:rsidRPr="4E0849B1">
                <w:rPr>
                  <w:rStyle w:val="Hyperlink"/>
                  <w:rFonts w:ascii="Calibri" w:eastAsia="Calibri" w:hAnsi="Calibri" w:cs="Calibri"/>
                </w:rPr>
                <w:t>https://www.amazon.co.uk/Maths-Edexcel-Complete-Revision-Practice/dp/1782944052/ref=sr_1_1?crid=1L8AZC7LVAAPA&amp;dib=eyJ2IjoiMSJ9.cEevBaxBuWuro_4-Anhy_RQ-IUmtzhDlpmoOVa6EOJio5Fa_9GKqMRwrxDrn0NpsrG2lGaUa2m2qQlJ_pbyeCNLddP8i6SptwtuJv4V5ej-TQ2X6MC3nS6oPnJu7Hg9n8IrArS9-ZJNCZlUnZgdumMPiMZ3KmIzDMqS6LA7OxVA2cPVEmqqNJSDDzEnIAn5eEwpNvisP8kdMEFc3sLQE1K2CN5jZLFjwCyMBAiYMxxE.XVqQ79U0PhgL41Elk3f1rmnoS2QJSS_f5bS1ELsxxuM&amp;dib_tag=se&amp;keywords=maths+edexcel+gcse+hi</w:t>
              </w:r>
              <w:r w:rsidR="4E0849B1" w:rsidRPr="4E0849B1">
                <w:rPr>
                  <w:rStyle w:val="Hyperlink"/>
                  <w:rFonts w:ascii="Calibri" w:eastAsia="Calibri" w:hAnsi="Calibri" w:cs="Calibri"/>
                </w:rPr>
                <w:lastRenderedPageBreak/>
                <w:t>gher+book&amp;qid=1728558028&amp;sprefix=maths+edexcel+gcse+higher+book%2Caps%2C74&amp;sr=8-1</w:t>
              </w:r>
            </w:hyperlink>
            <w:r w:rsidR="4E0849B1" w:rsidRPr="4E0849B1">
              <w:rPr>
                <w:rFonts w:ascii="Calibri" w:eastAsia="Calibri" w:hAnsi="Calibri" w:cs="Calibri"/>
                <w:b/>
                <w:bCs/>
              </w:rPr>
              <w:t xml:space="preserve"> - GCSE Maths Edexcel Complete Revision &amp; Practice Book: Higher</w:t>
            </w:r>
          </w:p>
          <w:p w14:paraId="5CBF6D5B" w14:textId="2AD68F75" w:rsidR="3F1CDFC4" w:rsidRDefault="3F1CDFC4" w:rsidP="4E0849B1">
            <w:pPr>
              <w:spacing w:line="278" w:lineRule="auto"/>
              <w:rPr>
                <w:rFonts w:ascii="Calibri" w:eastAsia="Calibri" w:hAnsi="Calibri" w:cs="Calibri"/>
              </w:rPr>
            </w:pPr>
          </w:p>
          <w:p w14:paraId="0306299F" w14:textId="6923A395" w:rsidR="00695303" w:rsidRDefault="006066E6" w:rsidP="4E0849B1">
            <w:pPr>
              <w:spacing w:line="278" w:lineRule="auto"/>
              <w:rPr>
                <w:rFonts w:ascii="Calibri" w:eastAsia="Calibri" w:hAnsi="Calibri" w:cs="Calibri"/>
                <w:b/>
                <w:bCs/>
              </w:rPr>
            </w:pPr>
            <w:hyperlink r:id="rId104">
              <w:r w:rsidR="4E0849B1" w:rsidRPr="4E0849B1">
                <w:rPr>
                  <w:rStyle w:val="Hyperlink"/>
                  <w:rFonts w:ascii="Calibri" w:eastAsia="Calibri" w:hAnsi="Calibri" w:cs="Calibri"/>
                </w:rPr>
                <w:t>https://www.amazon.co.uk/REVISE-Edexcel-Mathematics-Higher-Revision/dp/129217322X/ref=sr_1_4?crid=2WQ6WH7A1PP9Z&amp;dib=eyJ2IjoiMSJ9.bOkjqWYrs0J_ON3cpKkRYoBIC0YqoluNW9ijQ0c_SlapZu9PHeNZ62RntA2lq7jc66OYZdAMwWXLkgvQyZG243NKTIgij2Xz3ULJT-vNXS3Bse8NAfSJ__7VqKxUjjxTZB3bSYj5yAkSgET0YWSmkYiN90mxOocE_AQOXRgq0adhUaHhyGStpbdR5T0IDXycf-yQxsf3ZxeRDB7yM-8rmDWrM9vCQotcOofPWGeRj8w.GOkmnRwHUH5xpH-9M6K3mvDQS3ydN149t9VMtZyY0cE&amp;dib_tag=se&amp;keywords=Pearson+REVISE+Edexcel+GCSE+Maths+%28higher%29%3A&amp;qid=1728558245&amp;s=books&amp;sprefix=pearson+revise+edexcel+gcse+maths+higher+%2Cstripbooks%2C54&amp;sr=1-4</w:t>
              </w:r>
            </w:hyperlink>
            <w:r w:rsidR="4E0849B1" w:rsidRPr="4E0849B1">
              <w:rPr>
                <w:rFonts w:ascii="Calibri" w:eastAsia="Calibri" w:hAnsi="Calibri" w:cs="Calibri"/>
              </w:rPr>
              <w:t xml:space="preserve"> </w:t>
            </w:r>
            <w:r w:rsidR="4E0849B1" w:rsidRPr="4E0849B1">
              <w:rPr>
                <w:rFonts w:ascii="Calibri" w:eastAsia="Calibri" w:hAnsi="Calibri" w:cs="Calibri"/>
                <w:b/>
                <w:bCs/>
              </w:rPr>
              <w:t>- GCSE Maths Edexcel Revision Cards: Higher</w:t>
            </w:r>
          </w:p>
          <w:p w14:paraId="0D56B6C9" w14:textId="705EAB92" w:rsidR="00695303" w:rsidRDefault="00695303" w:rsidP="4E0849B1">
            <w:pPr>
              <w:spacing w:line="278" w:lineRule="auto"/>
              <w:rPr>
                <w:rFonts w:ascii="Calibri" w:eastAsia="Calibri" w:hAnsi="Calibri" w:cs="Calibri"/>
              </w:rPr>
            </w:pPr>
          </w:p>
          <w:p w14:paraId="242B82F5" w14:textId="5530867C" w:rsidR="00695303" w:rsidRDefault="006066E6" w:rsidP="4E0849B1">
            <w:pPr>
              <w:spacing w:line="278" w:lineRule="auto"/>
              <w:rPr>
                <w:rFonts w:ascii="Calibri" w:eastAsia="Calibri" w:hAnsi="Calibri" w:cs="Calibri"/>
                <w:b/>
                <w:bCs/>
              </w:rPr>
            </w:pPr>
            <w:hyperlink r:id="rId105">
              <w:r w:rsidR="4E0849B1" w:rsidRPr="4E0849B1">
                <w:rPr>
                  <w:rStyle w:val="Hyperlink"/>
                  <w:rFonts w:ascii="Calibri" w:eastAsia="Calibri" w:hAnsi="Calibri" w:cs="Calibri"/>
                </w:rPr>
                <w:t>https://www.amazon.co.uk/Maths-Edexcel-Complete-Revision-Practice/dp/1782949984/ref=sr_1_1?crid=2OH46IO817WRI&amp;dib=eyJ2IjoiMSJ9.en6-s69DwufhWVcqTgo8R-4EkUOQ8kFpDKCmCUJxDxZYnwQUVo8OXHztkjeu8MPco3Wfree4BIrQvCw67oZbatM3Kr_qOW43UQzdJUVZ1YxAwbo9Xg88YmFUfqEPNpYUr8JS94L7dWSGfabmFOUvSq9CI-MZGVd2R0JHhyyYxKG14FqGVQegGMS10ce7ktg0hN678-aa8mg3f3czyoBQT3HSaGObAs-idrbbbeGPcQ4.EbZxcHMWCKwakAkZ7RaHcB1ozfaIajvYQSUcDSnPHDc&amp;dib_tag=se&amp;keywords=maths+edexcel+gcse+foundation+book&amp;qid=1728558108&amp;sprefix=maths+edexcel+gcse+foundation+book%2Caps%2C95&amp;sr=8-1</w:t>
              </w:r>
            </w:hyperlink>
            <w:r w:rsidR="4E0849B1" w:rsidRPr="4E0849B1">
              <w:rPr>
                <w:rFonts w:ascii="Calibri" w:eastAsia="Calibri" w:hAnsi="Calibri" w:cs="Calibri"/>
                <w:b/>
                <w:bCs/>
              </w:rPr>
              <w:t xml:space="preserve"> - GCSE Maths Edexcel Complete Revision &amp; Practice Book: Foundation</w:t>
            </w:r>
          </w:p>
          <w:p w14:paraId="48B45CBA" w14:textId="0E2264D5" w:rsidR="00695303" w:rsidRDefault="00695303" w:rsidP="4E0849B1">
            <w:pPr>
              <w:spacing w:line="278" w:lineRule="auto"/>
              <w:rPr>
                <w:rFonts w:ascii="Calibri" w:eastAsia="Calibri" w:hAnsi="Calibri" w:cs="Calibri"/>
              </w:rPr>
            </w:pPr>
          </w:p>
          <w:p w14:paraId="330A4653" w14:textId="380E8B5E" w:rsidR="00695303" w:rsidRDefault="006066E6" w:rsidP="4E0849B1">
            <w:pPr>
              <w:spacing w:line="278" w:lineRule="auto"/>
              <w:rPr>
                <w:rFonts w:ascii="Calibri" w:eastAsia="Calibri" w:hAnsi="Calibri" w:cs="Calibri"/>
              </w:rPr>
            </w:pPr>
            <w:hyperlink r:id="rId106">
              <w:r w:rsidR="4E0849B1" w:rsidRPr="4E0849B1">
                <w:rPr>
                  <w:rStyle w:val="Hyperlink"/>
                  <w:rFonts w:ascii="Calibri" w:eastAsia="Calibri" w:hAnsi="Calibri" w:cs="Calibri"/>
                </w:rPr>
                <w:t>https://www.amazon.co.uk/gp/aw/d/1292173238/?_encoding=UTF8&amp;pd_rd_plhdr=t&amp;aaxitk=86f50f7fd25ccb87b132c946300b33b7&amp;hsa_cr_id=0&amp;qid</w:t>
              </w:r>
              <w:r w:rsidR="4E0849B1" w:rsidRPr="4E0849B1">
                <w:rPr>
                  <w:rStyle w:val="Hyperlink"/>
                  <w:rFonts w:ascii="Calibri" w:eastAsia="Calibri" w:hAnsi="Calibri" w:cs="Calibri"/>
                </w:rPr>
                <w:lastRenderedPageBreak/>
                <w:t>=1728558150&amp;sr=1-2-e0fa1fdd-d857-4087-adda-5bd576b25987&amp;ref_=sbx_be_s_sparkle_sccd_asin_1_img&amp;pd_rd_w=ToQu7&amp;content-id=amzn1.sym.25f7c301-a223-4ff8-91c9-accfeab9fda8%3Aamzn1.sym.25f7c301-a223-4ff8-91c9-accfeab9fda8&amp;pf_rd_p=25f7c301-a223-4ff8-91c9-accfeab9fda8&amp;pf_rd_r=YX061Q9NJY8JVRMX64YK&amp;pd_rd_wg=IFPXk&amp;pd_rd_r=f7d5fdea-2d63-47a7-a78b-5d41e6a0c185</w:t>
              </w:r>
            </w:hyperlink>
          </w:p>
          <w:p w14:paraId="166AF263" w14:textId="695251DD" w:rsidR="00695303" w:rsidRDefault="4E0849B1" w:rsidP="4E0849B1">
            <w:pPr>
              <w:spacing w:line="278" w:lineRule="auto"/>
              <w:rPr>
                <w:rFonts w:ascii="Calibri" w:eastAsia="Calibri" w:hAnsi="Calibri" w:cs="Calibri"/>
                <w:b/>
                <w:bCs/>
              </w:rPr>
            </w:pPr>
            <w:r w:rsidRPr="4E0849B1">
              <w:rPr>
                <w:rFonts w:ascii="Calibri" w:eastAsia="Calibri" w:hAnsi="Calibri" w:cs="Calibri"/>
                <w:b/>
                <w:bCs/>
              </w:rPr>
              <w:t>- GCSE Maths Edexcel Revision Cards: Foundation</w:t>
            </w:r>
          </w:p>
          <w:p w14:paraId="5640DD56" w14:textId="4EE34AE0" w:rsidR="00695303" w:rsidRDefault="00695303" w:rsidP="4E0849B1">
            <w:pPr>
              <w:spacing w:line="278" w:lineRule="auto"/>
              <w:rPr>
                <w:rFonts w:ascii="Calibri" w:eastAsia="Calibri" w:hAnsi="Calibri" w:cs="Calibri"/>
              </w:rPr>
            </w:pPr>
          </w:p>
        </w:tc>
        <w:tc>
          <w:tcPr>
            <w:tcW w:w="4299" w:type="dxa"/>
          </w:tcPr>
          <w:p w14:paraId="065B47CC" w14:textId="671BCAB1" w:rsidR="71468263" w:rsidRDefault="006066E6" w:rsidP="71468263">
            <w:pPr>
              <w:rPr>
                <w:rFonts w:ascii="Aptos" w:eastAsia="Aptos" w:hAnsi="Aptos" w:cs="Aptos"/>
              </w:rPr>
            </w:pPr>
            <w:hyperlink r:id="rId107">
              <w:r w:rsidR="578FD037" w:rsidRPr="3F1CDFC4">
                <w:rPr>
                  <w:rStyle w:val="Hyperlink"/>
                  <w:rFonts w:ascii="Aptos" w:eastAsia="Aptos" w:hAnsi="Aptos" w:cs="Aptos"/>
                </w:rPr>
                <w:t>Maths Genie • Learn GCSE Maths for Free</w:t>
              </w:r>
            </w:hyperlink>
          </w:p>
          <w:p w14:paraId="0616ADCD" w14:textId="057778A1" w:rsidR="00695303" w:rsidRDefault="6788BE7D" w:rsidP="3F1CDFC4">
            <w:pPr>
              <w:rPr>
                <w:rFonts w:ascii="Aptos" w:eastAsia="Aptos" w:hAnsi="Aptos" w:cs="Aptos"/>
              </w:rPr>
            </w:pPr>
            <w:r w:rsidRPr="5E0E8E90">
              <w:rPr>
                <w:rFonts w:ascii="Aptos" w:eastAsia="Aptos" w:hAnsi="Aptos" w:cs="Aptos"/>
              </w:rPr>
              <w:t>Suggested grades for each topic</w:t>
            </w:r>
            <w:r w:rsidR="36B9EDB7" w:rsidRPr="5E0E8E90">
              <w:rPr>
                <w:rFonts w:ascii="Aptos" w:eastAsia="Aptos" w:hAnsi="Aptos" w:cs="Aptos"/>
              </w:rPr>
              <w:t>, videos</w:t>
            </w:r>
            <w:r w:rsidR="31DB6C75" w:rsidRPr="5E0E8E90">
              <w:rPr>
                <w:rFonts w:ascii="Aptos" w:eastAsia="Aptos" w:hAnsi="Aptos" w:cs="Aptos"/>
              </w:rPr>
              <w:t xml:space="preserve">, </w:t>
            </w:r>
            <w:r w:rsidR="36B9EDB7" w:rsidRPr="5E0E8E90">
              <w:rPr>
                <w:rFonts w:ascii="Aptos" w:eastAsia="Aptos" w:hAnsi="Aptos" w:cs="Aptos"/>
              </w:rPr>
              <w:t>exam questions</w:t>
            </w:r>
            <w:r w:rsidR="4B764757" w:rsidRPr="5E0E8E90">
              <w:rPr>
                <w:rFonts w:ascii="Aptos" w:eastAsia="Aptos" w:hAnsi="Aptos" w:cs="Aptos"/>
              </w:rPr>
              <w:t xml:space="preserve"> and past papers.</w:t>
            </w:r>
          </w:p>
          <w:p w14:paraId="64843BE8" w14:textId="53C1EE70" w:rsidR="00695303" w:rsidRDefault="00695303" w:rsidP="5E0E8E90">
            <w:pPr>
              <w:rPr>
                <w:rFonts w:ascii="Aptos" w:eastAsia="Aptos" w:hAnsi="Aptos" w:cs="Aptos"/>
              </w:rPr>
            </w:pPr>
          </w:p>
          <w:p w14:paraId="79B8290D" w14:textId="02E0CC05" w:rsidR="00695303" w:rsidRDefault="006066E6" w:rsidP="5E0E8E90">
            <w:pPr>
              <w:rPr>
                <w:rFonts w:ascii="Aptos" w:eastAsia="Aptos" w:hAnsi="Aptos" w:cs="Aptos"/>
              </w:rPr>
            </w:pPr>
            <w:hyperlink r:id="rId108">
              <w:r w:rsidR="0BFE36FB" w:rsidRPr="5E0E8E90">
                <w:rPr>
                  <w:rStyle w:val="Hyperlink"/>
                  <w:rFonts w:ascii="Aptos" w:eastAsia="Aptos" w:hAnsi="Aptos" w:cs="Aptos"/>
                </w:rPr>
                <w:t>https://corbettmaths.com/</w:t>
              </w:r>
            </w:hyperlink>
            <w:r w:rsidR="109B9782" w:rsidRPr="5E0E8E90">
              <w:rPr>
                <w:rFonts w:ascii="Aptos" w:eastAsia="Aptos" w:hAnsi="Aptos" w:cs="Aptos"/>
              </w:rPr>
              <w:t xml:space="preserve"> </w:t>
            </w:r>
          </w:p>
          <w:p w14:paraId="6A24F80F" w14:textId="00905D45" w:rsidR="00695303" w:rsidRDefault="109B9782" w:rsidP="5E0E8E90">
            <w:pPr>
              <w:rPr>
                <w:rFonts w:ascii="Aptos" w:eastAsia="Aptos" w:hAnsi="Aptos" w:cs="Aptos"/>
              </w:rPr>
            </w:pPr>
            <w:r w:rsidRPr="5E0E8E90">
              <w:rPr>
                <w:rFonts w:ascii="Aptos" w:eastAsia="Aptos" w:hAnsi="Aptos" w:cs="Aptos"/>
              </w:rPr>
              <w:t>Videos, worksheets and 5-a-day</w:t>
            </w:r>
          </w:p>
          <w:p w14:paraId="5CE8E863" w14:textId="4B94198D" w:rsidR="00695303" w:rsidRDefault="00695303" w:rsidP="5E0E8E90">
            <w:pPr>
              <w:rPr>
                <w:rFonts w:ascii="Aptos" w:eastAsia="Aptos" w:hAnsi="Aptos" w:cs="Aptos"/>
              </w:rPr>
            </w:pPr>
          </w:p>
          <w:p w14:paraId="147736D2" w14:textId="534E78CC" w:rsidR="00695303" w:rsidRDefault="006066E6" w:rsidP="5E0E8E90">
            <w:pPr>
              <w:rPr>
                <w:rFonts w:ascii="Aptos" w:eastAsia="Aptos" w:hAnsi="Aptos" w:cs="Aptos"/>
              </w:rPr>
            </w:pPr>
            <w:hyperlink r:id="rId109">
              <w:r w:rsidR="0BFE36FB" w:rsidRPr="5E0E8E90">
                <w:rPr>
                  <w:rStyle w:val="Hyperlink"/>
                  <w:rFonts w:ascii="Aptos" w:eastAsia="Aptos" w:hAnsi="Aptos" w:cs="Aptos"/>
                </w:rPr>
                <w:t>Oak National Academy (thenational.academy)</w:t>
              </w:r>
            </w:hyperlink>
          </w:p>
          <w:p w14:paraId="135C13BB" w14:textId="7A392372" w:rsidR="00695303" w:rsidRDefault="0BFE36FB" w:rsidP="5E0E8E90">
            <w:pPr>
              <w:rPr>
                <w:rFonts w:ascii="Aptos" w:eastAsia="Aptos" w:hAnsi="Aptos" w:cs="Aptos"/>
              </w:rPr>
            </w:pPr>
            <w:r w:rsidRPr="14124A80">
              <w:rPr>
                <w:rFonts w:ascii="Aptos" w:eastAsia="Aptos" w:hAnsi="Aptos" w:cs="Aptos"/>
              </w:rPr>
              <w:t>Videos, worksheets and past papers</w:t>
            </w:r>
          </w:p>
          <w:p w14:paraId="35667B96" w14:textId="2BC4C1FE" w:rsidR="14124A80" w:rsidRDefault="14124A80" w:rsidP="14124A80">
            <w:pPr>
              <w:rPr>
                <w:rFonts w:ascii="Aptos" w:eastAsia="Aptos" w:hAnsi="Aptos" w:cs="Aptos"/>
              </w:rPr>
            </w:pPr>
          </w:p>
          <w:p w14:paraId="772EBEA8" w14:textId="2F8E8C7B" w:rsidR="71E8CD83" w:rsidRDefault="006066E6" w:rsidP="14124A80">
            <w:pPr>
              <w:rPr>
                <w:rFonts w:ascii="Aptos" w:eastAsia="Aptos" w:hAnsi="Aptos" w:cs="Aptos"/>
              </w:rPr>
            </w:pPr>
            <w:hyperlink r:id="rId110">
              <w:r w:rsidR="71E8CD83" w:rsidRPr="14124A80">
                <w:rPr>
                  <w:rStyle w:val="Hyperlink"/>
                  <w:rFonts w:ascii="Aptos" w:eastAsia="Aptos" w:hAnsi="Aptos" w:cs="Aptos"/>
                </w:rPr>
                <w:t>https://vle.mathswatch.co.uk/vle/</w:t>
              </w:r>
            </w:hyperlink>
          </w:p>
          <w:p w14:paraId="3AF0280F" w14:textId="2B5FDE58" w:rsidR="71E8CD83" w:rsidRDefault="71E8CD83" w:rsidP="14124A80">
            <w:pPr>
              <w:rPr>
                <w:rFonts w:ascii="Aptos" w:eastAsia="Aptos" w:hAnsi="Aptos" w:cs="Aptos"/>
              </w:rPr>
            </w:pPr>
            <w:r w:rsidRPr="14124A80">
              <w:rPr>
                <w:rFonts w:ascii="Aptos" w:eastAsia="Aptos" w:hAnsi="Aptos" w:cs="Aptos"/>
              </w:rPr>
              <w:t>*Each student has their own individual login</w:t>
            </w:r>
          </w:p>
          <w:p w14:paraId="440FAAFE" w14:textId="47734BB3" w:rsidR="00695303" w:rsidRDefault="00695303" w:rsidP="60D51523">
            <w:pPr>
              <w:rPr>
                <w:rFonts w:ascii="Aptos" w:eastAsia="Aptos" w:hAnsi="Aptos" w:cs="Aptos"/>
              </w:rPr>
            </w:pPr>
          </w:p>
        </w:tc>
        <w:tc>
          <w:tcPr>
            <w:tcW w:w="1596" w:type="dxa"/>
          </w:tcPr>
          <w:p w14:paraId="22A55257" w14:textId="2FB3AFDA" w:rsidR="73AE49D4" w:rsidRDefault="006066E6" w:rsidP="3F1CDFC4">
            <w:pPr>
              <w:rPr>
                <w:rFonts w:ascii="Aptos" w:eastAsia="Aptos" w:hAnsi="Aptos" w:cs="Aptos"/>
              </w:rPr>
            </w:pPr>
            <w:hyperlink r:id="rId111">
              <w:r w:rsidR="630CD150" w:rsidRPr="3F1CDFC4">
                <w:rPr>
                  <w:rStyle w:val="Hyperlink"/>
                  <w:rFonts w:ascii="Aptos" w:eastAsia="Aptos" w:hAnsi="Aptos" w:cs="Aptos"/>
                </w:rPr>
                <w:t>platform.samlearning.com/version2/set-task</w:t>
              </w:r>
            </w:hyperlink>
          </w:p>
          <w:p w14:paraId="3235AF56" w14:textId="33E714E7" w:rsidR="73AE49D4" w:rsidRDefault="73AE49D4" w:rsidP="3F1CDFC4">
            <w:pPr>
              <w:rPr>
                <w:rFonts w:ascii="Aptos" w:eastAsia="Aptos" w:hAnsi="Aptos" w:cs="Aptos"/>
              </w:rPr>
            </w:pPr>
          </w:p>
          <w:p w14:paraId="6713C035" w14:textId="02D3D9AA" w:rsidR="73AE49D4" w:rsidRDefault="57D81AB4" w:rsidP="5EF625A9">
            <w:pPr>
              <w:rPr>
                <w:rFonts w:ascii="Aptos" w:eastAsia="Aptos" w:hAnsi="Aptos" w:cs="Aptos"/>
              </w:rPr>
            </w:pPr>
            <w:r w:rsidRPr="3F1CDFC4">
              <w:rPr>
                <w:rFonts w:ascii="Aptos" w:eastAsia="Aptos" w:hAnsi="Aptos" w:cs="Aptos"/>
              </w:rPr>
              <w:t>SPARX -</w:t>
            </w:r>
            <w:hyperlink r:id="rId112">
              <w:r w:rsidRPr="3F1CDFC4">
                <w:rPr>
                  <w:rStyle w:val="Hyperlink"/>
                  <w:rFonts w:ascii="Aptos" w:eastAsia="Aptos" w:hAnsi="Aptos" w:cs="Aptos"/>
                </w:rPr>
                <w:t xml:space="preserve">Sparx Learning - Select </w:t>
              </w:r>
              <w:r w:rsidRPr="3F1CDFC4">
                <w:rPr>
                  <w:rStyle w:val="Hyperlink"/>
                  <w:rFonts w:ascii="Aptos" w:eastAsia="Aptos" w:hAnsi="Aptos" w:cs="Aptos"/>
                </w:rPr>
                <w:lastRenderedPageBreak/>
                <w:t>School (sparxmaths.uk)</w:t>
              </w:r>
            </w:hyperlink>
          </w:p>
        </w:tc>
      </w:tr>
      <w:tr w:rsidR="00695303" w14:paraId="53776F83" w14:textId="77777777" w:rsidTr="0059546C">
        <w:trPr>
          <w:trHeight w:val="144"/>
        </w:trPr>
        <w:tc>
          <w:tcPr>
            <w:tcW w:w="1838" w:type="dxa"/>
            <w:shd w:val="clear" w:color="auto" w:fill="C1E4F5" w:themeFill="accent1" w:themeFillTint="33"/>
          </w:tcPr>
          <w:p w14:paraId="3B981059" w14:textId="21E50C54" w:rsidR="00695303" w:rsidRPr="00E90700" w:rsidRDefault="00695303" w:rsidP="73AE49D4">
            <w:pPr>
              <w:jc w:val="center"/>
              <w:rPr>
                <w:b/>
                <w:bCs/>
                <w:u w:val="single"/>
              </w:rPr>
            </w:pPr>
            <w:r w:rsidRPr="73AE49D4">
              <w:rPr>
                <w:b/>
                <w:bCs/>
                <w:u w:val="single"/>
              </w:rPr>
              <w:lastRenderedPageBreak/>
              <w:t>Music</w:t>
            </w:r>
          </w:p>
          <w:p w14:paraId="6076F916" w14:textId="4E2D7C92" w:rsidR="00695303" w:rsidRPr="00E90700" w:rsidRDefault="70FCB397" w:rsidP="00E90700">
            <w:pPr>
              <w:jc w:val="center"/>
              <w:rPr>
                <w:b/>
                <w:bCs/>
              </w:rPr>
            </w:pPr>
            <w:r w:rsidRPr="079A75D5">
              <w:rPr>
                <w:b/>
                <w:bCs/>
              </w:rPr>
              <w:t>(</w:t>
            </w:r>
            <w:r w:rsidR="5F88DFC0" w:rsidRPr="079A75D5">
              <w:rPr>
                <w:b/>
                <w:bCs/>
              </w:rPr>
              <w:t>BTEC</w:t>
            </w:r>
            <w:r w:rsidRPr="079A75D5">
              <w:rPr>
                <w:b/>
                <w:bCs/>
              </w:rPr>
              <w:t>)</w:t>
            </w:r>
          </w:p>
        </w:tc>
        <w:tc>
          <w:tcPr>
            <w:tcW w:w="7655" w:type="dxa"/>
          </w:tcPr>
          <w:p w14:paraId="2292B671" w14:textId="184E7B1C" w:rsidR="00695303" w:rsidRDefault="4E0849B1" w:rsidP="4E0849B1">
            <w:pPr>
              <w:rPr>
                <w:rFonts w:ascii="Calibri" w:eastAsia="Calibri" w:hAnsi="Calibri" w:cs="Calibri"/>
              </w:rPr>
            </w:pPr>
            <w:r w:rsidRPr="4E0849B1">
              <w:rPr>
                <w:rFonts w:ascii="Calibri" w:eastAsia="Calibri" w:hAnsi="Calibri" w:cs="Calibri"/>
              </w:rPr>
              <w:t xml:space="preserve">Melody Theory </w:t>
            </w:r>
            <w:hyperlink r:id="rId113">
              <w:r w:rsidRPr="4E0849B1">
                <w:rPr>
                  <w:rStyle w:val="Hyperlink"/>
                  <w:rFonts w:ascii="Calibri" w:eastAsia="Calibri" w:hAnsi="Calibri" w:cs="Calibri"/>
                </w:rPr>
                <w:t>https://www.bbc.co.uk/bitesize/guides/zwj2jty/revision/1</w:t>
              </w:r>
            </w:hyperlink>
            <w:r w:rsidRPr="4E0849B1">
              <w:rPr>
                <w:rFonts w:ascii="Calibri" w:eastAsia="Calibri" w:hAnsi="Calibri" w:cs="Calibri"/>
              </w:rPr>
              <w:t xml:space="preserve"> </w:t>
            </w:r>
          </w:p>
          <w:p w14:paraId="056899B4" w14:textId="49CFF304" w:rsidR="00695303" w:rsidRDefault="4E0849B1" w:rsidP="4E0849B1">
            <w:pPr>
              <w:rPr>
                <w:rFonts w:ascii="Calibri" w:eastAsia="Calibri" w:hAnsi="Calibri" w:cs="Calibri"/>
              </w:rPr>
            </w:pPr>
            <w:r w:rsidRPr="4E0849B1">
              <w:rPr>
                <w:rFonts w:ascii="Calibri" w:eastAsia="Calibri" w:hAnsi="Calibri" w:cs="Calibri"/>
              </w:rPr>
              <w:t xml:space="preserve">Harmony and Tonality  </w:t>
            </w:r>
            <w:hyperlink r:id="rId114">
              <w:r w:rsidRPr="4E0849B1">
                <w:rPr>
                  <w:rStyle w:val="Hyperlink"/>
                  <w:rFonts w:ascii="Calibri" w:eastAsia="Calibri" w:hAnsi="Calibri" w:cs="Calibri"/>
                </w:rPr>
                <w:t>https://www.bbc.co.uk/bitesize/guides/z8tsh39/revision/1</w:t>
              </w:r>
            </w:hyperlink>
            <w:r w:rsidRPr="4E0849B1">
              <w:rPr>
                <w:rFonts w:ascii="Calibri" w:eastAsia="Calibri" w:hAnsi="Calibri" w:cs="Calibri"/>
              </w:rPr>
              <w:t xml:space="preserve"> </w:t>
            </w:r>
          </w:p>
          <w:p w14:paraId="4F3EB49B" w14:textId="6C5EAD39" w:rsidR="00695303" w:rsidRDefault="4E0849B1" w:rsidP="4E0849B1">
            <w:pPr>
              <w:rPr>
                <w:rFonts w:ascii="Calibri" w:eastAsia="Calibri" w:hAnsi="Calibri" w:cs="Calibri"/>
              </w:rPr>
            </w:pPr>
            <w:r w:rsidRPr="4E0849B1">
              <w:rPr>
                <w:rFonts w:ascii="Calibri" w:eastAsia="Calibri" w:hAnsi="Calibri" w:cs="Calibri"/>
              </w:rPr>
              <w:t xml:space="preserve">Notation </w:t>
            </w:r>
            <w:hyperlink r:id="rId115">
              <w:r w:rsidRPr="4E0849B1">
                <w:rPr>
                  <w:rStyle w:val="Hyperlink"/>
                  <w:rFonts w:ascii="Calibri" w:eastAsia="Calibri" w:hAnsi="Calibri" w:cs="Calibri"/>
                </w:rPr>
                <w:t>https://www.bbc.co.uk/bitesize/guides/zp9wk2p/revision/1</w:t>
              </w:r>
            </w:hyperlink>
            <w:r w:rsidRPr="4E0849B1">
              <w:rPr>
                <w:rFonts w:ascii="Calibri" w:eastAsia="Calibri" w:hAnsi="Calibri" w:cs="Calibri"/>
              </w:rPr>
              <w:t xml:space="preserve"> </w:t>
            </w:r>
          </w:p>
        </w:tc>
        <w:tc>
          <w:tcPr>
            <w:tcW w:w="4299" w:type="dxa"/>
          </w:tcPr>
          <w:p w14:paraId="7F9B2B1D" w14:textId="0493BE95" w:rsidR="00695303" w:rsidRDefault="70E86B11" w:rsidP="0054463D">
            <w:r>
              <w:t xml:space="preserve">Structure </w:t>
            </w:r>
            <w:hyperlink r:id="rId116">
              <w:r w:rsidRPr="079A75D5">
                <w:rPr>
                  <w:rStyle w:val="Hyperlink"/>
                </w:rPr>
                <w:t>https://www.bbc.co.uk/bitesize/guides/zx3cb82/revision/1</w:t>
              </w:r>
            </w:hyperlink>
            <w:r>
              <w:t xml:space="preserve"> </w:t>
            </w:r>
          </w:p>
          <w:p w14:paraId="7543E508" w14:textId="0260BED9" w:rsidR="00695303" w:rsidRDefault="70E86B11" w:rsidP="0054463D">
            <w:r>
              <w:t xml:space="preserve">Tempo, Metre and Rhythm </w:t>
            </w:r>
            <w:hyperlink r:id="rId117">
              <w:r w:rsidRPr="079A75D5">
                <w:rPr>
                  <w:rStyle w:val="Hyperlink"/>
                </w:rPr>
                <w:t>https://www.bbc.co.uk/bitesize/guides/zs9wk2p/revision/1</w:t>
              </w:r>
            </w:hyperlink>
            <w:r>
              <w:t xml:space="preserve"> </w:t>
            </w:r>
          </w:p>
          <w:p w14:paraId="6FB37819" w14:textId="4621D800" w:rsidR="00695303" w:rsidRDefault="46BDA522" w:rsidP="0054463D">
            <w:r>
              <w:t xml:space="preserve">Dynamics </w:t>
            </w:r>
            <w:hyperlink r:id="rId118">
              <w:r w:rsidRPr="079A75D5">
                <w:rPr>
                  <w:rStyle w:val="Hyperlink"/>
                </w:rPr>
                <w:t>https://www.bbc.co.uk/bitesize/guides/zp4d97h/revision/1</w:t>
              </w:r>
            </w:hyperlink>
            <w:r>
              <w:t xml:space="preserve"> </w:t>
            </w:r>
          </w:p>
          <w:p w14:paraId="10F45FFE" w14:textId="6703C818" w:rsidR="00695303" w:rsidRDefault="46BDA522" w:rsidP="0054463D">
            <w:r>
              <w:t xml:space="preserve">Timbre </w:t>
            </w:r>
            <w:hyperlink r:id="rId119">
              <w:r w:rsidRPr="079A75D5">
                <w:rPr>
                  <w:rStyle w:val="Hyperlink"/>
                </w:rPr>
                <w:t>https://www.bbc.co.uk/bitesize/guides/z3qx7p3/revision/1</w:t>
              </w:r>
            </w:hyperlink>
            <w:r>
              <w:t xml:space="preserve"> </w:t>
            </w:r>
          </w:p>
          <w:p w14:paraId="76298811" w14:textId="11BAA94D" w:rsidR="00695303" w:rsidRDefault="5E90ED1B" w:rsidP="0054463D">
            <w:r>
              <w:t xml:space="preserve">Music for stage and screen </w:t>
            </w:r>
            <w:hyperlink r:id="rId120">
              <w:r w:rsidRPr="079A75D5">
                <w:rPr>
                  <w:rStyle w:val="Hyperlink"/>
                </w:rPr>
                <w:t>https://www.bbc.co.uk/bitesize/guides/zdx26yc/revision/1</w:t>
              </w:r>
            </w:hyperlink>
            <w:r>
              <w:t xml:space="preserve"> </w:t>
            </w:r>
          </w:p>
          <w:p w14:paraId="24BD544C" w14:textId="0953DADB" w:rsidR="00695303" w:rsidRDefault="5E90ED1B" w:rsidP="0054463D">
            <w:r>
              <w:t xml:space="preserve">Music Technology </w:t>
            </w:r>
            <w:hyperlink r:id="rId121">
              <w:r w:rsidRPr="079A75D5">
                <w:rPr>
                  <w:rStyle w:val="Hyperlink"/>
                </w:rPr>
                <w:t>https://www.bbc.co.uk/bitesize/guides/z93wjxs/revision/1</w:t>
              </w:r>
            </w:hyperlink>
            <w:r>
              <w:t xml:space="preserve"> </w:t>
            </w:r>
          </w:p>
          <w:p w14:paraId="22D4A981" w14:textId="2FFDD8E7" w:rsidR="00695303" w:rsidRDefault="5E90ED1B" w:rsidP="0054463D">
            <w:r>
              <w:t xml:space="preserve">Composing </w:t>
            </w:r>
            <w:hyperlink r:id="rId122">
              <w:r w:rsidRPr="079A75D5">
                <w:rPr>
                  <w:rStyle w:val="Hyperlink"/>
                </w:rPr>
                <w:t>https://www.bbc.co.uk/bitesize/guides/zqb4gdm/revision/1</w:t>
              </w:r>
            </w:hyperlink>
            <w:r>
              <w:t xml:space="preserve"> </w:t>
            </w:r>
          </w:p>
        </w:tc>
        <w:tc>
          <w:tcPr>
            <w:tcW w:w="1596" w:type="dxa"/>
          </w:tcPr>
          <w:p w14:paraId="689D7AB3" w14:textId="212A899D" w:rsidR="73AE49D4" w:rsidRDefault="006066E6" w:rsidP="5EF625A9">
            <w:pPr>
              <w:rPr>
                <w:rFonts w:ascii="Aptos" w:eastAsia="Aptos" w:hAnsi="Aptos" w:cs="Aptos"/>
              </w:rPr>
            </w:pPr>
            <w:hyperlink r:id="rId123">
              <w:r w:rsidR="5A4580DE" w:rsidRPr="5EF625A9">
                <w:rPr>
                  <w:rStyle w:val="Hyperlink"/>
                  <w:rFonts w:ascii="Aptos" w:eastAsia="Aptos" w:hAnsi="Aptos" w:cs="Aptos"/>
                </w:rPr>
                <w:t>platform.samlearning.com/version2/set-task</w:t>
              </w:r>
            </w:hyperlink>
          </w:p>
        </w:tc>
      </w:tr>
      <w:tr w:rsidR="00695303" w14:paraId="72EFA6D5" w14:textId="77777777" w:rsidTr="0059546C">
        <w:trPr>
          <w:trHeight w:val="144"/>
        </w:trPr>
        <w:tc>
          <w:tcPr>
            <w:tcW w:w="1838" w:type="dxa"/>
            <w:shd w:val="clear" w:color="auto" w:fill="C1E4F5" w:themeFill="accent1" w:themeFillTint="33"/>
          </w:tcPr>
          <w:p w14:paraId="21D1CCA2" w14:textId="58B14A66" w:rsidR="00695303" w:rsidRPr="00E90700" w:rsidRDefault="00695303" w:rsidP="73AE49D4">
            <w:pPr>
              <w:jc w:val="center"/>
              <w:rPr>
                <w:b/>
                <w:bCs/>
                <w:u w:val="single"/>
              </w:rPr>
            </w:pPr>
            <w:r w:rsidRPr="73AE49D4">
              <w:rPr>
                <w:b/>
                <w:bCs/>
                <w:u w:val="single"/>
              </w:rPr>
              <w:t>PDC</w:t>
            </w:r>
            <w:r w:rsidR="65AC1C32" w:rsidRPr="73AE49D4">
              <w:rPr>
                <w:b/>
                <w:bCs/>
                <w:u w:val="single"/>
              </w:rPr>
              <w:t>/</w:t>
            </w:r>
          </w:p>
          <w:p w14:paraId="63F6F148" w14:textId="4B92DD20" w:rsidR="00695303" w:rsidRPr="00E90700" w:rsidRDefault="65AC1C32" w:rsidP="73AE49D4">
            <w:pPr>
              <w:jc w:val="center"/>
              <w:rPr>
                <w:b/>
                <w:bCs/>
                <w:u w:val="single"/>
              </w:rPr>
            </w:pPr>
            <w:r w:rsidRPr="73AE49D4">
              <w:rPr>
                <w:b/>
                <w:bCs/>
                <w:u w:val="single"/>
              </w:rPr>
              <w:t>Citizenship</w:t>
            </w:r>
          </w:p>
          <w:p w14:paraId="27FDD087" w14:textId="0AE37AA8" w:rsidR="00695303" w:rsidRPr="00E90700" w:rsidRDefault="65AC1C32" w:rsidP="00E90700">
            <w:pPr>
              <w:jc w:val="center"/>
              <w:rPr>
                <w:b/>
                <w:bCs/>
              </w:rPr>
            </w:pPr>
            <w:r w:rsidRPr="73AE49D4">
              <w:rPr>
                <w:b/>
                <w:bCs/>
              </w:rPr>
              <w:t>(Edexcel)</w:t>
            </w:r>
          </w:p>
        </w:tc>
        <w:tc>
          <w:tcPr>
            <w:tcW w:w="7655" w:type="dxa"/>
          </w:tcPr>
          <w:p w14:paraId="22ED39E3" w14:textId="08B46508" w:rsidR="00695303" w:rsidRDefault="4E0849B1" w:rsidP="4E0849B1">
            <w:pPr>
              <w:rPr>
                <w:rFonts w:ascii="Calibri" w:eastAsia="Calibri" w:hAnsi="Calibri" w:cs="Calibri"/>
              </w:rPr>
            </w:pPr>
            <w:r w:rsidRPr="4E0849B1">
              <w:rPr>
                <w:rFonts w:ascii="Calibri" w:eastAsia="Calibri" w:hAnsi="Calibri" w:cs="Calibri"/>
              </w:rPr>
              <w:t>Pearson Edexcel GCSE (9-1)</w:t>
            </w:r>
          </w:p>
          <w:p w14:paraId="4F35A003" w14:textId="582525E6" w:rsidR="00695303" w:rsidRDefault="4E0849B1" w:rsidP="4E0849B1">
            <w:pPr>
              <w:rPr>
                <w:rFonts w:ascii="Calibri" w:eastAsia="Calibri" w:hAnsi="Calibri" w:cs="Calibri"/>
              </w:rPr>
            </w:pPr>
            <w:r w:rsidRPr="4E0849B1">
              <w:rPr>
                <w:rFonts w:ascii="Calibri" w:eastAsia="Calibri" w:hAnsi="Calibri" w:cs="Calibri"/>
              </w:rPr>
              <w:t>Citizenship Studies – Revision Guide and Workbook – ALL STUDENTS HAVE BEEN PROVIDED A FREE COPY OF THIS TEXTBOOK.</w:t>
            </w:r>
          </w:p>
        </w:tc>
        <w:tc>
          <w:tcPr>
            <w:tcW w:w="4299" w:type="dxa"/>
          </w:tcPr>
          <w:p w14:paraId="71D684FD" w14:textId="3339E4DF" w:rsidR="00695303" w:rsidRDefault="4E0849B1" w:rsidP="4E0849B1">
            <w:pPr>
              <w:rPr>
                <w:b/>
                <w:bCs/>
                <w:i/>
                <w:iCs/>
                <w:u w:val="single"/>
              </w:rPr>
            </w:pPr>
            <w:r w:rsidRPr="4E0849B1">
              <w:rPr>
                <w:b/>
                <w:bCs/>
                <w:i/>
                <w:iCs/>
                <w:u w:val="single"/>
              </w:rPr>
              <w:t>Citizenship Today for Edexcel GCSE – Online Textbook</w:t>
            </w:r>
          </w:p>
          <w:p w14:paraId="377300DA" w14:textId="522865FC" w:rsidR="00695303" w:rsidRDefault="006066E6" w:rsidP="4E0849B1">
            <w:pPr>
              <w:rPr>
                <w:b/>
                <w:bCs/>
                <w:i/>
                <w:iCs/>
                <w:u w:val="single"/>
              </w:rPr>
            </w:pPr>
            <w:hyperlink r:id="rId124">
              <w:r w:rsidR="4E0849B1" w:rsidRPr="4E0849B1">
                <w:rPr>
                  <w:b/>
                  <w:bCs/>
                  <w:i/>
                  <w:iCs/>
                  <w:u w:val="single"/>
                </w:rPr>
                <w:t>https://classroom.google.com/c/MzkxNTQ5MjE2MTAy</w:t>
              </w:r>
            </w:hyperlink>
          </w:p>
          <w:p w14:paraId="15356336" w14:textId="08E40130" w:rsidR="00695303" w:rsidRDefault="00695303" w:rsidP="4E0849B1">
            <w:pPr>
              <w:rPr>
                <w:b/>
                <w:bCs/>
                <w:i/>
                <w:iCs/>
                <w:u w:val="single"/>
              </w:rPr>
            </w:pPr>
          </w:p>
          <w:p w14:paraId="1DFD63DB" w14:textId="50575CA7" w:rsidR="00695303" w:rsidRDefault="4E0849B1" w:rsidP="4E0849B1">
            <w:pPr>
              <w:rPr>
                <w:b/>
                <w:bCs/>
                <w:i/>
                <w:iCs/>
                <w:u w:val="single"/>
              </w:rPr>
            </w:pPr>
            <w:r w:rsidRPr="4E0849B1">
              <w:rPr>
                <w:b/>
                <w:bCs/>
                <w:i/>
                <w:iCs/>
                <w:u w:val="single"/>
              </w:rPr>
              <w:t>Password: x27bsam</w:t>
            </w:r>
          </w:p>
          <w:p w14:paraId="2FB91298" w14:textId="5E3E3847" w:rsidR="00695303" w:rsidRDefault="00695303" w:rsidP="4E0849B1">
            <w:pPr>
              <w:rPr>
                <w:b/>
                <w:bCs/>
                <w:i/>
                <w:iCs/>
                <w:u w:val="single"/>
              </w:rPr>
            </w:pPr>
          </w:p>
          <w:p w14:paraId="106AF96E" w14:textId="51AEB83A" w:rsidR="00695303" w:rsidRDefault="4E0849B1" w:rsidP="4E0849B1">
            <w:pPr>
              <w:rPr>
                <w:b/>
                <w:bCs/>
                <w:i/>
                <w:iCs/>
                <w:u w:val="single"/>
              </w:rPr>
            </w:pPr>
            <w:r w:rsidRPr="4E0849B1">
              <w:rPr>
                <w:b/>
                <w:bCs/>
                <w:i/>
                <w:iCs/>
                <w:u w:val="single"/>
              </w:rPr>
              <w:t xml:space="preserve">Additional Note: </w:t>
            </w:r>
            <w:r w:rsidRPr="4E0849B1">
              <w:t>Students should not use their school email for the above as it is not compatible so students should use their own personal email address.</w:t>
            </w:r>
          </w:p>
        </w:tc>
        <w:tc>
          <w:tcPr>
            <w:tcW w:w="1596" w:type="dxa"/>
          </w:tcPr>
          <w:p w14:paraId="5EBADFB1" w14:textId="23B28015" w:rsidR="73AE49D4" w:rsidRDefault="006066E6" w:rsidP="5EF625A9">
            <w:pPr>
              <w:rPr>
                <w:rFonts w:ascii="Aptos" w:eastAsia="Aptos" w:hAnsi="Aptos" w:cs="Aptos"/>
              </w:rPr>
            </w:pPr>
            <w:hyperlink r:id="rId125">
              <w:r w:rsidR="0E104A0A" w:rsidRPr="5EF625A9">
                <w:rPr>
                  <w:rStyle w:val="Hyperlink"/>
                  <w:rFonts w:ascii="Aptos" w:eastAsia="Aptos" w:hAnsi="Aptos" w:cs="Aptos"/>
                </w:rPr>
                <w:t>platform.samlearning.com/version2/set-task</w:t>
              </w:r>
            </w:hyperlink>
          </w:p>
        </w:tc>
      </w:tr>
      <w:tr w:rsidR="401AB06C" w14:paraId="340639BC" w14:textId="77777777" w:rsidTr="0059546C">
        <w:trPr>
          <w:trHeight w:val="144"/>
        </w:trPr>
        <w:tc>
          <w:tcPr>
            <w:tcW w:w="1838" w:type="dxa"/>
            <w:shd w:val="clear" w:color="auto" w:fill="C1E4F5" w:themeFill="accent1" w:themeFillTint="33"/>
          </w:tcPr>
          <w:p w14:paraId="07D5C10A" w14:textId="14CE47A0" w:rsidR="5A8D7179" w:rsidRDefault="5A8D7179" w:rsidP="73AE49D4">
            <w:pPr>
              <w:jc w:val="center"/>
              <w:rPr>
                <w:b/>
                <w:bCs/>
              </w:rPr>
            </w:pPr>
            <w:r w:rsidRPr="73AE49D4">
              <w:rPr>
                <w:b/>
                <w:bCs/>
                <w:u w:val="single"/>
              </w:rPr>
              <w:t>PE</w:t>
            </w:r>
          </w:p>
          <w:p w14:paraId="390E5E2C" w14:textId="1F39A925" w:rsidR="5A8D7179" w:rsidRDefault="5F03D308" w:rsidP="401AB06C">
            <w:pPr>
              <w:jc w:val="center"/>
              <w:rPr>
                <w:b/>
                <w:bCs/>
              </w:rPr>
            </w:pPr>
            <w:r w:rsidRPr="73AE49D4">
              <w:rPr>
                <w:b/>
                <w:bCs/>
              </w:rPr>
              <w:t>(AQA)</w:t>
            </w:r>
          </w:p>
        </w:tc>
        <w:tc>
          <w:tcPr>
            <w:tcW w:w="7655" w:type="dxa"/>
          </w:tcPr>
          <w:p w14:paraId="3A829F90" w14:textId="7F6326CA" w:rsidR="08918371" w:rsidRDefault="4E0849B1" w:rsidP="4E0849B1">
            <w:pPr>
              <w:rPr>
                <w:rFonts w:ascii="Calibri" w:eastAsia="Calibri" w:hAnsi="Calibri" w:cs="Calibri"/>
              </w:rPr>
            </w:pPr>
            <w:r w:rsidRPr="4E0849B1">
              <w:rPr>
                <w:rFonts w:ascii="Calibri" w:eastAsia="Calibri" w:hAnsi="Calibri" w:cs="Calibri"/>
              </w:rPr>
              <w:t>AQA GCSE (9 – 1) PE Textbook</w:t>
            </w:r>
          </w:p>
          <w:p w14:paraId="76E3DB77" w14:textId="5C94C3A7" w:rsidR="401AB06C" w:rsidRDefault="401AB06C" w:rsidP="4E0849B1">
            <w:pPr>
              <w:rPr>
                <w:rFonts w:ascii="Calibri" w:eastAsia="Calibri" w:hAnsi="Calibri" w:cs="Calibri"/>
              </w:rPr>
            </w:pPr>
          </w:p>
          <w:p w14:paraId="1C727F5A" w14:textId="4B38F3D9" w:rsidR="08918371" w:rsidRDefault="006066E6" w:rsidP="4E0849B1">
            <w:pPr>
              <w:rPr>
                <w:rFonts w:ascii="Calibri" w:eastAsia="Calibri" w:hAnsi="Calibri" w:cs="Calibri"/>
              </w:rPr>
            </w:pPr>
            <w:hyperlink r:id="rId126">
              <w:r w:rsidR="4E0849B1" w:rsidRPr="4E0849B1">
                <w:rPr>
                  <w:rStyle w:val="Hyperlink"/>
                  <w:rFonts w:ascii="Calibri" w:eastAsia="Calibri" w:hAnsi="Calibri" w:cs="Calibri"/>
                </w:rPr>
                <w:t>https://www.hoddereducation.com/sport-and-pe/aqa-gcse-9-1-pe-second-edition</w:t>
              </w:r>
            </w:hyperlink>
          </w:p>
          <w:p w14:paraId="64AF13D0" w14:textId="6D87FD8A" w:rsidR="401AB06C" w:rsidRDefault="401AB06C" w:rsidP="4E0849B1">
            <w:pPr>
              <w:rPr>
                <w:rFonts w:ascii="Calibri" w:eastAsia="Calibri" w:hAnsi="Calibri" w:cs="Calibri"/>
              </w:rPr>
            </w:pPr>
          </w:p>
          <w:p w14:paraId="3D636FA0" w14:textId="37C4AD17" w:rsidR="67D0CF2E" w:rsidRDefault="4E0849B1" w:rsidP="4E0849B1">
            <w:pPr>
              <w:rPr>
                <w:rFonts w:ascii="Calibri" w:eastAsia="Calibri" w:hAnsi="Calibri" w:cs="Calibri"/>
              </w:rPr>
            </w:pPr>
            <w:r w:rsidRPr="4E0849B1">
              <w:rPr>
                <w:rFonts w:ascii="Calibri" w:eastAsia="Calibri" w:hAnsi="Calibri" w:cs="Calibri"/>
              </w:rPr>
              <w:t>GCSE Physical Education AQA Revision Guide</w:t>
            </w:r>
          </w:p>
          <w:p w14:paraId="751BA120" w14:textId="72A902ED" w:rsidR="401AB06C" w:rsidRDefault="401AB06C" w:rsidP="4E0849B1">
            <w:pPr>
              <w:rPr>
                <w:rFonts w:ascii="Calibri" w:eastAsia="Calibri" w:hAnsi="Calibri" w:cs="Calibri"/>
              </w:rPr>
            </w:pPr>
          </w:p>
          <w:p w14:paraId="37E53AB5" w14:textId="6B5C74B9" w:rsidR="67D0CF2E" w:rsidRDefault="006066E6" w:rsidP="4E0849B1">
            <w:pPr>
              <w:rPr>
                <w:rFonts w:ascii="Calibri" w:eastAsia="Calibri" w:hAnsi="Calibri" w:cs="Calibri"/>
              </w:rPr>
            </w:pPr>
            <w:hyperlink r:id="rId127">
              <w:r w:rsidR="4E0849B1" w:rsidRPr="4E0849B1">
                <w:rPr>
                  <w:rStyle w:val="Hyperlink"/>
                  <w:rFonts w:ascii="Calibri" w:eastAsia="Calibri" w:hAnsi="Calibri" w:cs="Calibri"/>
                </w:rPr>
                <w:t>https://www.cgpbooks.co.uk/secondary-books/gcse/physical-education/jar42-new-gcse-physical-education-aqa</w:t>
              </w:r>
            </w:hyperlink>
          </w:p>
          <w:p w14:paraId="6B63E64B" w14:textId="18146D2E" w:rsidR="401AB06C" w:rsidRDefault="401AB06C" w:rsidP="4E0849B1">
            <w:pPr>
              <w:rPr>
                <w:rFonts w:ascii="Calibri" w:eastAsia="Calibri" w:hAnsi="Calibri" w:cs="Calibri"/>
              </w:rPr>
            </w:pPr>
          </w:p>
          <w:p w14:paraId="58572BFF" w14:textId="68D4D6FF" w:rsidR="67D0CF2E" w:rsidRDefault="4E0849B1" w:rsidP="4E0849B1">
            <w:pPr>
              <w:rPr>
                <w:rFonts w:ascii="Calibri" w:eastAsia="Calibri" w:hAnsi="Calibri" w:cs="Calibri"/>
              </w:rPr>
            </w:pPr>
            <w:r w:rsidRPr="4E0849B1">
              <w:rPr>
                <w:rFonts w:ascii="Calibri" w:eastAsia="Calibri" w:hAnsi="Calibri" w:cs="Calibri"/>
              </w:rPr>
              <w:t>GCSE Physical Education AQA Exam Practice Workbook</w:t>
            </w:r>
          </w:p>
          <w:p w14:paraId="53404510" w14:textId="614EDE29" w:rsidR="401AB06C" w:rsidRDefault="401AB06C" w:rsidP="4E0849B1">
            <w:pPr>
              <w:rPr>
                <w:rFonts w:ascii="Calibri" w:eastAsia="Calibri" w:hAnsi="Calibri" w:cs="Calibri"/>
              </w:rPr>
            </w:pPr>
          </w:p>
          <w:p w14:paraId="3D81D546" w14:textId="312F21FF" w:rsidR="67D0CF2E" w:rsidRDefault="006066E6" w:rsidP="4E0849B1">
            <w:pPr>
              <w:rPr>
                <w:rFonts w:ascii="Calibri" w:eastAsia="Calibri" w:hAnsi="Calibri" w:cs="Calibri"/>
              </w:rPr>
            </w:pPr>
            <w:hyperlink r:id="rId128">
              <w:r w:rsidR="4E0849B1" w:rsidRPr="4E0849B1">
                <w:rPr>
                  <w:rStyle w:val="Hyperlink"/>
                  <w:rFonts w:ascii="Calibri" w:eastAsia="Calibri" w:hAnsi="Calibri" w:cs="Calibri"/>
                </w:rPr>
                <w:t>https://www.cgpbooks.co.uk/secondary-books/gcse/physical-education/jaq42-new-gcse-physical-education-aqa-exam</w:t>
              </w:r>
            </w:hyperlink>
          </w:p>
          <w:p w14:paraId="26531A8F" w14:textId="5DE25864" w:rsidR="401AB06C" w:rsidRDefault="401AB06C" w:rsidP="4E0849B1">
            <w:pPr>
              <w:rPr>
                <w:rFonts w:ascii="Calibri" w:eastAsia="Calibri" w:hAnsi="Calibri" w:cs="Calibri"/>
              </w:rPr>
            </w:pPr>
          </w:p>
        </w:tc>
        <w:tc>
          <w:tcPr>
            <w:tcW w:w="4299" w:type="dxa"/>
          </w:tcPr>
          <w:p w14:paraId="00646E5D" w14:textId="20A39831" w:rsidR="2EA60EE1" w:rsidRDefault="2EA60EE1" w:rsidP="401AB06C">
            <w:r>
              <w:t>BBC Bitesize – AQA GCSE PE</w:t>
            </w:r>
          </w:p>
          <w:p w14:paraId="5C475742" w14:textId="3E84C9C8" w:rsidR="2EA60EE1" w:rsidRDefault="006066E6" w:rsidP="401AB06C">
            <w:hyperlink r:id="rId129">
              <w:r w:rsidR="2EA60EE1" w:rsidRPr="401AB06C">
                <w:rPr>
                  <w:rStyle w:val="Hyperlink"/>
                </w:rPr>
                <w:t>https://www.bbc.co.uk/bitesize/examspecs/zp49cwx</w:t>
              </w:r>
            </w:hyperlink>
          </w:p>
          <w:p w14:paraId="241A6DD1" w14:textId="05117B0B" w:rsidR="401AB06C" w:rsidRDefault="401AB06C" w:rsidP="401AB06C"/>
          <w:p w14:paraId="6ED73973" w14:textId="768798A7" w:rsidR="337F2A8F" w:rsidRDefault="337F2A8F" w:rsidP="401AB06C">
            <w:r>
              <w:t>Revision World</w:t>
            </w:r>
          </w:p>
          <w:p w14:paraId="2D99BECE" w14:textId="19B4DBBC" w:rsidR="337F2A8F" w:rsidRDefault="006066E6" w:rsidP="401AB06C">
            <w:hyperlink r:id="rId130">
              <w:r w:rsidR="337F2A8F" w:rsidRPr="401AB06C">
                <w:rPr>
                  <w:rStyle w:val="Hyperlink"/>
                </w:rPr>
                <w:t>https://revisionworld.com/gcse-revision/pe-physical-education</w:t>
              </w:r>
            </w:hyperlink>
          </w:p>
          <w:p w14:paraId="7A9B167B" w14:textId="0632A6DA" w:rsidR="401AB06C" w:rsidRDefault="401AB06C" w:rsidP="401AB06C"/>
          <w:p w14:paraId="01EF0EC8" w14:textId="25971CBA" w:rsidR="51686F01" w:rsidRDefault="51686F01" w:rsidP="401AB06C">
            <w:r>
              <w:t>Seneca Learning</w:t>
            </w:r>
          </w:p>
          <w:p w14:paraId="3997C90B" w14:textId="5649A496" w:rsidR="51686F01" w:rsidRDefault="006066E6" w:rsidP="401AB06C">
            <w:hyperlink r:id="rId131">
              <w:r w:rsidR="51686F01" w:rsidRPr="401AB06C">
                <w:rPr>
                  <w:rStyle w:val="Hyperlink"/>
                </w:rPr>
                <w:t>https://app.senecalearning.com/classroom/course/91c639c0-06b3-11e8-a7fa-d5f998ee5b98</w:t>
              </w:r>
            </w:hyperlink>
          </w:p>
          <w:p w14:paraId="42506226" w14:textId="5667B421" w:rsidR="401AB06C" w:rsidRDefault="401AB06C" w:rsidP="401AB06C"/>
          <w:p w14:paraId="600B1432" w14:textId="1E17C804" w:rsidR="09BC4B7C" w:rsidRDefault="09BC4B7C" w:rsidP="401AB06C">
            <w:r>
              <w:t>Teach PE</w:t>
            </w:r>
          </w:p>
          <w:p w14:paraId="77FBF51E" w14:textId="021C813C" w:rsidR="09BC4B7C" w:rsidRDefault="006066E6" w:rsidP="401AB06C">
            <w:hyperlink r:id="rId132">
              <w:r w:rsidR="09BC4B7C" w:rsidRPr="401AB06C">
                <w:rPr>
                  <w:rStyle w:val="Hyperlink"/>
                </w:rPr>
                <w:t>https://www.teachpe.com/gcse-revision-quizzes</w:t>
              </w:r>
            </w:hyperlink>
          </w:p>
          <w:p w14:paraId="403873E6" w14:textId="369CD183" w:rsidR="401AB06C" w:rsidRDefault="401AB06C" w:rsidP="401AB06C"/>
        </w:tc>
        <w:tc>
          <w:tcPr>
            <w:tcW w:w="1596" w:type="dxa"/>
          </w:tcPr>
          <w:p w14:paraId="7EA3B8EB" w14:textId="38438C56" w:rsidR="73AE49D4" w:rsidRDefault="006066E6" w:rsidP="5EF625A9">
            <w:pPr>
              <w:rPr>
                <w:rFonts w:ascii="Aptos" w:eastAsia="Aptos" w:hAnsi="Aptos" w:cs="Aptos"/>
              </w:rPr>
            </w:pPr>
            <w:hyperlink r:id="rId133">
              <w:r w:rsidR="19953B66" w:rsidRPr="5EF625A9">
                <w:rPr>
                  <w:rStyle w:val="Hyperlink"/>
                  <w:rFonts w:ascii="Aptos" w:eastAsia="Aptos" w:hAnsi="Aptos" w:cs="Aptos"/>
                </w:rPr>
                <w:t>platform.samlearning.com/version2/set-task</w:t>
              </w:r>
            </w:hyperlink>
          </w:p>
        </w:tc>
      </w:tr>
      <w:tr w:rsidR="00695303" w14:paraId="77C0D824" w14:textId="77777777" w:rsidTr="0059546C">
        <w:trPr>
          <w:trHeight w:val="144"/>
        </w:trPr>
        <w:tc>
          <w:tcPr>
            <w:tcW w:w="1838" w:type="dxa"/>
            <w:shd w:val="clear" w:color="auto" w:fill="C1E4F5" w:themeFill="accent1" w:themeFillTint="33"/>
          </w:tcPr>
          <w:p w14:paraId="0C5BFE4E" w14:textId="73EA2E9F" w:rsidR="00695303" w:rsidRPr="00E90700" w:rsidRDefault="00695303" w:rsidP="73AE49D4">
            <w:pPr>
              <w:jc w:val="center"/>
              <w:rPr>
                <w:b/>
                <w:bCs/>
                <w:u w:val="single"/>
              </w:rPr>
            </w:pPr>
            <w:r w:rsidRPr="73AE49D4">
              <w:rPr>
                <w:b/>
                <w:bCs/>
                <w:u w:val="single"/>
              </w:rPr>
              <w:t>Physics</w:t>
            </w:r>
          </w:p>
          <w:p w14:paraId="6EE02A38" w14:textId="2F927CDA" w:rsidR="00695303" w:rsidRPr="00E90700" w:rsidRDefault="6737C85B" w:rsidP="00E90700">
            <w:pPr>
              <w:jc w:val="center"/>
              <w:rPr>
                <w:b/>
                <w:bCs/>
              </w:rPr>
            </w:pPr>
            <w:r w:rsidRPr="73AE49D4">
              <w:rPr>
                <w:b/>
                <w:bCs/>
              </w:rPr>
              <w:t>(AQA)</w:t>
            </w:r>
          </w:p>
        </w:tc>
        <w:tc>
          <w:tcPr>
            <w:tcW w:w="7655" w:type="dxa"/>
          </w:tcPr>
          <w:p w14:paraId="3FA47305" w14:textId="71181326" w:rsidR="00695303" w:rsidRDefault="006066E6" w:rsidP="4E0849B1">
            <w:pPr>
              <w:rPr>
                <w:rFonts w:ascii="Calibri" w:eastAsia="Calibri" w:hAnsi="Calibri" w:cs="Calibri"/>
              </w:rPr>
            </w:pPr>
            <w:hyperlink r:id="rId134">
              <w:r w:rsidR="4E0849B1" w:rsidRPr="4E0849B1">
                <w:rPr>
                  <w:rStyle w:val="Hyperlink"/>
                  <w:rFonts w:ascii="Calibri" w:eastAsia="Calibri" w:hAnsi="Calibri" w:cs="Calibri"/>
                </w:rPr>
                <w:t>AQA GCSE 9-1 Physics All-in-One Complete Revision and Practice by – Collins</w:t>
              </w:r>
            </w:hyperlink>
          </w:p>
          <w:p w14:paraId="128B0412" w14:textId="7E233F84" w:rsidR="00695303" w:rsidRDefault="00695303" w:rsidP="4E0849B1">
            <w:pPr>
              <w:rPr>
                <w:rFonts w:ascii="Calibri" w:eastAsia="Calibri" w:hAnsi="Calibri" w:cs="Calibri"/>
              </w:rPr>
            </w:pPr>
          </w:p>
          <w:p w14:paraId="04BD9651" w14:textId="173C7357" w:rsidR="00695303" w:rsidRDefault="006066E6" w:rsidP="4E0849B1">
            <w:pPr>
              <w:rPr>
                <w:rFonts w:ascii="Calibri" w:eastAsia="Calibri" w:hAnsi="Calibri" w:cs="Calibri"/>
              </w:rPr>
            </w:pPr>
            <w:hyperlink r:id="rId135">
              <w:r w:rsidR="4E0849B1" w:rsidRPr="4E0849B1">
                <w:rPr>
                  <w:rStyle w:val="Hyperlink"/>
                  <w:rFonts w:ascii="Calibri" w:eastAsia="Calibri" w:hAnsi="Calibri" w:cs="Calibri"/>
                </w:rPr>
                <w:t>AQA GCSE Physics Exam Practice Workbook</w:t>
              </w:r>
            </w:hyperlink>
          </w:p>
          <w:p w14:paraId="49593705" w14:textId="1B135159" w:rsidR="00695303" w:rsidRDefault="00695303" w:rsidP="4E0849B1">
            <w:pPr>
              <w:rPr>
                <w:rFonts w:ascii="Calibri" w:eastAsia="Calibri" w:hAnsi="Calibri" w:cs="Calibri"/>
              </w:rPr>
            </w:pPr>
          </w:p>
          <w:p w14:paraId="28C09577" w14:textId="1D788FC2" w:rsidR="00695303" w:rsidRDefault="006066E6" w:rsidP="4E0849B1">
            <w:pPr>
              <w:rPr>
                <w:rFonts w:ascii="Calibri" w:eastAsia="Calibri" w:hAnsi="Calibri" w:cs="Calibri"/>
              </w:rPr>
            </w:pPr>
            <w:hyperlink r:id="rId136">
              <w:r w:rsidR="4E0849B1" w:rsidRPr="4E0849B1">
                <w:rPr>
                  <w:rStyle w:val="Hyperlink"/>
                  <w:rFonts w:ascii="Calibri" w:eastAsia="Calibri" w:hAnsi="Calibri" w:cs="Calibri"/>
                </w:rPr>
                <w:t>Practice Makes Permanent - AQA GCSE Physics</w:t>
              </w:r>
            </w:hyperlink>
          </w:p>
        </w:tc>
        <w:tc>
          <w:tcPr>
            <w:tcW w:w="4299" w:type="dxa"/>
          </w:tcPr>
          <w:p w14:paraId="6A0F0BBD" w14:textId="1314B4C2" w:rsidR="00695303" w:rsidRDefault="006066E6" w:rsidP="38C6DEDB">
            <w:pPr>
              <w:rPr>
                <w:rFonts w:ascii="Aptos" w:eastAsia="Aptos" w:hAnsi="Aptos" w:cs="Aptos"/>
              </w:rPr>
            </w:pPr>
            <w:hyperlink r:id="rId137">
              <w:r w:rsidR="737D5950" w:rsidRPr="38C6DEDB">
                <w:rPr>
                  <w:rStyle w:val="Hyperlink"/>
                  <w:rFonts w:ascii="Aptos" w:eastAsia="Aptos" w:hAnsi="Aptos" w:cs="Aptos"/>
                </w:rPr>
                <w:t>AQA | GCSE | Physics | Specification at a glance</w:t>
              </w:r>
            </w:hyperlink>
          </w:p>
          <w:p w14:paraId="1D757789" w14:textId="789800F0" w:rsidR="00695303" w:rsidRDefault="00695303" w:rsidP="38C6DEDB">
            <w:pPr>
              <w:rPr>
                <w:rFonts w:ascii="Aptos" w:eastAsia="Aptos" w:hAnsi="Aptos" w:cs="Aptos"/>
              </w:rPr>
            </w:pPr>
          </w:p>
          <w:p w14:paraId="2A08D059" w14:textId="7C8854AD" w:rsidR="00695303" w:rsidRDefault="006066E6" w:rsidP="38C6DEDB">
            <w:pPr>
              <w:rPr>
                <w:rFonts w:ascii="Aptos" w:eastAsia="Aptos" w:hAnsi="Aptos" w:cs="Aptos"/>
              </w:rPr>
            </w:pPr>
            <w:hyperlink r:id="rId138">
              <w:r w:rsidR="7DE32D92" w:rsidRPr="38C6DEDB">
                <w:rPr>
                  <w:rStyle w:val="Hyperlink"/>
                  <w:rFonts w:ascii="Aptos" w:eastAsia="Aptos" w:hAnsi="Aptos" w:cs="Aptos"/>
                </w:rPr>
                <w:t>Free Homework &amp; Revision for A Level, GCSE, KS3 &amp; KS2 (senecalearning.com)</w:t>
              </w:r>
            </w:hyperlink>
          </w:p>
          <w:p w14:paraId="64BC0E43" w14:textId="636DEB56" w:rsidR="00695303" w:rsidRDefault="00695303" w:rsidP="38C6DEDB">
            <w:pPr>
              <w:rPr>
                <w:rFonts w:ascii="Aptos" w:eastAsia="Aptos" w:hAnsi="Aptos" w:cs="Aptos"/>
              </w:rPr>
            </w:pPr>
          </w:p>
          <w:p w14:paraId="56538BE2" w14:textId="4AD2C288" w:rsidR="00695303" w:rsidRDefault="006066E6" w:rsidP="38C6DEDB">
            <w:pPr>
              <w:rPr>
                <w:rFonts w:ascii="Aptos" w:eastAsia="Aptos" w:hAnsi="Aptos" w:cs="Aptos"/>
              </w:rPr>
            </w:pPr>
            <w:hyperlink r:id="rId139">
              <w:r w:rsidR="7DE32D92" w:rsidRPr="079A75D5">
                <w:rPr>
                  <w:rStyle w:val="Hyperlink"/>
                  <w:rFonts w:ascii="Aptos" w:eastAsia="Aptos" w:hAnsi="Aptos" w:cs="Aptos"/>
                </w:rPr>
                <w:t>Physics &amp; Maths Tutor (physicsandmathstutor.com)</w:t>
              </w:r>
            </w:hyperlink>
          </w:p>
          <w:p w14:paraId="0449D40E" w14:textId="64646EB8" w:rsidR="079A75D5" w:rsidRDefault="079A75D5" w:rsidP="079A75D5">
            <w:pPr>
              <w:rPr>
                <w:rFonts w:ascii="Aptos" w:eastAsia="Aptos" w:hAnsi="Aptos" w:cs="Aptos"/>
              </w:rPr>
            </w:pPr>
          </w:p>
          <w:p w14:paraId="07880777" w14:textId="1A5CA9F0" w:rsidR="713E0E0D" w:rsidRDefault="006066E6" w:rsidP="079A75D5">
            <w:pPr>
              <w:rPr>
                <w:rFonts w:ascii="Aptos" w:eastAsia="Aptos" w:hAnsi="Aptos" w:cs="Aptos"/>
              </w:rPr>
            </w:pPr>
            <w:hyperlink r:id="rId140">
              <w:r w:rsidR="713E0E0D" w:rsidRPr="079A75D5">
                <w:rPr>
                  <w:rStyle w:val="Hyperlink"/>
                  <w:rFonts w:ascii="Aptos" w:eastAsia="Aptos" w:hAnsi="Aptos" w:cs="Aptos"/>
                </w:rPr>
                <w:t>BBC Bitesize</w:t>
              </w:r>
            </w:hyperlink>
          </w:p>
          <w:p w14:paraId="500D177B" w14:textId="13EFB006" w:rsidR="00695303" w:rsidRDefault="00695303" w:rsidP="38C6DEDB">
            <w:pPr>
              <w:rPr>
                <w:rFonts w:ascii="Aptos" w:eastAsia="Aptos" w:hAnsi="Aptos" w:cs="Aptos"/>
              </w:rPr>
            </w:pPr>
          </w:p>
          <w:p w14:paraId="0C95EA76" w14:textId="294A8859" w:rsidR="00695303" w:rsidRDefault="006066E6" w:rsidP="38C6DEDB">
            <w:pPr>
              <w:rPr>
                <w:rFonts w:ascii="Aptos" w:eastAsia="Aptos" w:hAnsi="Aptos" w:cs="Aptos"/>
              </w:rPr>
            </w:pPr>
            <w:hyperlink r:id="rId141">
              <w:r w:rsidR="6A77DEA0" w:rsidRPr="38C6DEDB">
                <w:rPr>
                  <w:rStyle w:val="Hyperlink"/>
                  <w:rFonts w:ascii="Aptos" w:eastAsia="Aptos" w:hAnsi="Aptos" w:cs="Aptos"/>
                </w:rPr>
                <w:t>Grade Gorilla | Science Revision Questions</w:t>
              </w:r>
            </w:hyperlink>
          </w:p>
          <w:p w14:paraId="15FD5BEB" w14:textId="763E6FC1" w:rsidR="00695303" w:rsidRDefault="00695303" w:rsidP="38C6DEDB">
            <w:pPr>
              <w:rPr>
                <w:rFonts w:ascii="Aptos" w:eastAsia="Aptos" w:hAnsi="Aptos" w:cs="Aptos"/>
              </w:rPr>
            </w:pPr>
          </w:p>
          <w:p w14:paraId="57CD3D98" w14:textId="308199B3" w:rsidR="00695303" w:rsidRDefault="006066E6" w:rsidP="38C6DEDB">
            <w:pPr>
              <w:rPr>
                <w:rFonts w:ascii="Aptos" w:eastAsia="Aptos" w:hAnsi="Aptos" w:cs="Aptos"/>
              </w:rPr>
            </w:pPr>
            <w:hyperlink r:id="rId142">
              <w:r w:rsidR="6A77DEA0" w:rsidRPr="38C6DEDB">
                <w:rPr>
                  <w:rStyle w:val="Hyperlink"/>
                  <w:rFonts w:ascii="Aptos" w:eastAsia="Aptos" w:hAnsi="Aptos" w:cs="Aptos"/>
                </w:rPr>
                <w:t>Isaac Physics</w:t>
              </w:r>
            </w:hyperlink>
          </w:p>
        </w:tc>
        <w:tc>
          <w:tcPr>
            <w:tcW w:w="1596" w:type="dxa"/>
          </w:tcPr>
          <w:p w14:paraId="50FB42B7" w14:textId="0E5209A3" w:rsidR="73AE49D4" w:rsidRDefault="006066E6" w:rsidP="5EF625A9">
            <w:pPr>
              <w:rPr>
                <w:rFonts w:ascii="Aptos" w:eastAsia="Aptos" w:hAnsi="Aptos" w:cs="Aptos"/>
              </w:rPr>
            </w:pPr>
            <w:hyperlink r:id="rId143">
              <w:r w:rsidR="5C5A0F99" w:rsidRPr="5EF625A9">
                <w:rPr>
                  <w:rStyle w:val="Hyperlink"/>
                  <w:rFonts w:ascii="Aptos" w:eastAsia="Aptos" w:hAnsi="Aptos" w:cs="Aptos"/>
                </w:rPr>
                <w:t>platform.samlearning.com/version2/set-task</w:t>
              </w:r>
            </w:hyperlink>
          </w:p>
        </w:tc>
      </w:tr>
      <w:tr w:rsidR="00695303" w14:paraId="6F3FD3A5" w14:textId="77777777" w:rsidTr="0059546C">
        <w:trPr>
          <w:trHeight w:val="144"/>
        </w:trPr>
        <w:tc>
          <w:tcPr>
            <w:tcW w:w="1838" w:type="dxa"/>
            <w:shd w:val="clear" w:color="auto" w:fill="C1E4F5" w:themeFill="accent1" w:themeFillTint="33"/>
          </w:tcPr>
          <w:p w14:paraId="0F31962D" w14:textId="69BD6C6C" w:rsidR="00695303" w:rsidRPr="00E90700" w:rsidRDefault="4E0849B1" w:rsidP="73AE49D4">
            <w:pPr>
              <w:jc w:val="center"/>
              <w:rPr>
                <w:b/>
                <w:bCs/>
                <w:u w:val="single"/>
              </w:rPr>
            </w:pPr>
            <w:r w:rsidRPr="4E0849B1">
              <w:rPr>
                <w:b/>
                <w:bCs/>
                <w:u w:val="single"/>
              </w:rPr>
              <w:t>Sociology</w:t>
            </w:r>
          </w:p>
          <w:p w14:paraId="601F9F5B" w14:textId="3CF8D22A" w:rsidR="00695303" w:rsidRPr="00E90700" w:rsidRDefault="4E0849B1" w:rsidP="00E90700">
            <w:pPr>
              <w:jc w:val="center"/>
              <w:rPr>
                <w:b/>
                <w:bCs/>
              </w:rPr>
            </w:pPr>
            <w:r w:rsidRPr="4E0849B1">
              <w:rPr>
                <w:b/>
                <w:bCs/>
              </w:rPr>
              <w:t>(Edquas)</w:t>
            </w:r>
          </w:p>
        </w:tc>
        <w:tc>
          <w:tcPr>
            <w:tcW w:w="7655" w:type="dxa"/>
          </w:tcPr>
          <w:p w14:paraId="33AA32F4" w14:textId="2C531234" w:rsidR="079A75D5" w:rsidRDefault="079A75D5" w:rsidP="4E0849B1">
            <w:pPr>
              <w:spacing w:line="276" w:lineRule="auto"/>
              <w:rPr>
                <w:rFonts w:ascii="Calibri" w:eastAsia="Calibri" w:hAnsi="Calibri" w:cs="Calibri"/>
              </w:rPr>
            </w:pPr>
          </w:p>
          <w:p w14:paraId="0AC170F4" w14:textId="66026799" w:rsidR="3A93D6E9" w:rsidRDefault="006066E6" w:rsidP="4E0849B1">
            <w:pPr>
              <w:spacing w:line="276" w:lineRule="auto"/>
              <w:rPr>
                <w:rFonts w:ascii="Calibri" w:eastAsia="Calibri" w:hAnsi="Calibri" w:cs="Calibri"/>
              </w:rPr>
            </w:pPr>
            <w:hyperlink r:id="rId144">
              <w:r w:rsidR="4E0849B1" w:rsidRPr="4E0849B1">
                <w:rPr>
                  <w:rStyle w:val="Hyperlink"/>
                  <w:rFonts w:ascii="Calibri" w:eastAsia="Calibri" w:hAnsi="Calibri" w:cs="Calibri"/>
                </w:rPr>
                <w:t>WJEC Eduqas GCSE Sociology Revision Guide: Amazon.co.uk: Bowman, Kathryn, Tivey, Steve: 9781911208907: Books</w:t>
              </w:r>
            </w:hyperlink>
          </w:p>
          <w:p w14:paraId="6500EB85" w14:textId="0DCA76A9" w:rsidR="00695303" w:rsidRDefault="00695303" w:rsidP="4E0849B1">
            <w:pPr>
              <w:spacing w:line="276" w:lineRule="auto"/>
              <w:ind w:left="360" w:hanging="360"/>
              <w:rPr>
                <w:rFonts w:ascii="Calibri" w:eastAsia="Calibri" w:hAnsi="Calibri" w:cs="Calibri"/>
              </w:rPr>
            </w:pPr>
          </w:p>
          <w:p w14:paraId="0A16755D" w14:textId="179861E9" w:rsidR="00695303" w:rsidRDefault="006066E6" w:rsidP="4E0849B1">
            <w:pPr>
              <w:spacing w:line="276" w:lineRule="auto"/>
              <w:rPr>
                <w:rFonts w:ascii="Calibri" w:eastAsia="Calibri" w:hAnsi="Calibri" w:cs="Calibri"/>
              </w:rPr>
            </w:pPr>
            <w:hyperlink r:id="rId145">
              <w:r w:rsidR="4E0849B1" w:rsidRPr="4E0849B1">
                <w:rPr>
                  <w:rStyle w:val="Hyperlink"/>
                  <w:rFonts w:ascii="Calibri" w:eastAsia="Calibri" w:hAnsi="Calibri" w:cs="Calibri"/>
                </w:rPr>
                <w:t>The Sociology Book: Big Ideas Simply Explained: Amazon.co.uk: Sarah Tomley, Mitchell Hobbs, Megan Todd, Marcus Weeks, DK, Chris Yuill, Christopher Thorpe: 9780241182291: Books</w:t>
              </w:r>
            </w:hyperlink>
          </w:p>
          <w:p w14:paraId="38314EE2" w14:textId="0224C889" w:rsidR="00695303" w:rsidRDefault="00695303" w:rsidP="4E0849B1">
            <w:pPr>
              <w:rPr>
                <w:rFonts w:ascii="Calibri" w:eastAsia="Calibri" w:hAnsi="Calibri" w:cs="Calibri"/>
              </w:rPr>
            </w:pPr>
          </w:p>
        </w:tc>
        <w:tc>
          <w:tcPr>
            <w:tcW w:w="4299" w:type="dxa"/>
          </w:tcPr>
          <w:p w14:paraId="1A9F84AE" w14:textId="32B9B180" w:rsidR="00695303" w:rsidRDefault="006066E6" w:rsidP="4E0849B1">
            <w:pPr>
              <w:spacing w:line="276" w:lineRule="auto"/>
              <w:rPr>
                <w:rFonts w:eastAsiaTheme="minorEastAsia"/>
              </w:rPr>
            </w:pPr>
            <w:hyperlink r:id="rId146">
              <w:r w:rsidR="4E0849B1" w:rsidRPr="4E0849B1">
                <w:rPr>
                  <w:rStyle w:val="Hyperlink"/>
                  <w:rFonts w:eastAsiaTheme="minorEastAsia"/>
                </w:rPr>
                <w:t>https://www.tutor2u.net/live/archive?subject=sociology&amp;level=gcse</w:t>
              </w:r>
            </w:hyperlink>
            <w:r w:rsidR="4E0849B1" w:rsidRPr="4E0849B1">
              <w:rPr>
                <w:rFonts w:eastAsiaTheme="minorEastAsia"/>
              </w:rPr>
              <w:t xml:space="preserve"> – replay archive for live streamed interactive revision sessions covering all topics on the AQA specification</w:t>
            </w:r>
          </w:p>
          <w:p w14:paraId="3127E871" w14:textId="4F31C936" w:rsidR="0C993016" w:rsidRDefault="0C993016" w:rsidP="4E0849B1">
            <w:pPr>
              <w:pStyle w:val="ListParagraph"/>
              <w:spacing w:line="276" w:lineRule="auto"/>
              <w:ind w:left="360"/>
              <w:rPr>
                <w:rFonts w:eastAsiaTheme="minorEastAsia"/>
              </w:rPr>
            </w:pPr>
          </w:p>
          <w:p w14:paraId="2F7AFE16" w14:textId="1A1EF19D" w:rsidR="00695303" w:rsidRDefault="006066E6" w:rsidP="4E0849B1">
            <w:pPr>
              <w:spacing w:line="276" w:lineRule="auto"/>
              <w:rPr>
                <w:rFonts w:eastAsiaTheme="minorEastAsia"/>
              </w:rPr>
            </w:pPr>
            <w:hyperlink r:id="rId147">
              <w:r w:rsidR="4E0849B1" w:rsidRPr="4E0849B1">
                <w:rPr>
                  <w:rStyle w:val="Hyperlink"/>
                  <w:rFonts w:eastAsiaTheme="minorEastAsia"/>
                </w:rPr>
                <w:t>https://www.tutor2u.net/sociology/collections</w:t>
              </w:r>
            </w:hyperlink>
            <w:r w:rsidR="4E0849B1" w:rsidRPr="4E0849B1">
              <w:rPr>
                <w:rFonts w:eastAsiaTheme="minorEastAsia"/>
              </w:rPr>
              <w:t xml:space="preserve"> - collection of revision videos, study notes, MCQs and other support materials, by topic group</w:t>
            </w:r>
          </w:p>
          <w:p w14:paraId="3EC44AA1" w14:textId="3C89BD24" w:rsidR="00695303" w:rsidRDefault="00695303" w:rsidP="4E0849B1">
            <w:pPr>
              <w:pStyle w:val="ListParagraph"/>
              <w:spacing w:line="276" w:lineRule="auto"/>
              <w:ind w:left="360"/>
              <w:rPr>
                <w:rFonts w:eastAsiaTheme="minorEastAsia"/>
              </w:rPr>
            </w:pPr>
          </w:p>
          <w:p w14:paraId="04C84FDC" w14:textId="0B51F88F" w:rsidR="00695303" w:rsidRDefault="006066E6" w:rsidP="4E0849B1">
            <w:pPr>
              <w:spacing w:line="276" w:lineRule="auto"/>
            </w:pPr>
            <w:hyperlink r:id="rId148">
              <w:r w:rsidR="4E0849B1" w:rsidRPr="4E0849B1">
                <w:rPr>
                  <w:rStyle w:val="Hyperlink"/>
                </w:rPr>
                <w:t>MsEagleHighStorrs's Profile | Quizlet</w:t>
              </w:r>
            </w:hyperlink>
            <w:r w:rsidR="4E0849B1">
              <w:t xml:space="preserve"> - ready to use flashcards</w:t>
            </w:r>
          </w:p>
          <w:p w14:paraId="4A969C52" w14:textId="41D1BDDD" w:rsidR="00695303" w:rsidRDefault="00695303" w:rsidP="4E0849B1">
            <w:pPr>
              <w:pStyle w:val="ListParagraph"/>
              <w:spacing w:line="276" w:lineRule="auto"/>
              <w:ind w:left="360"/>
            </w:pPr>
          </w:p>
          <w:p w14:paraId="6FD344FD" w14:textId="2A8D03E2" w:rsidR="00695303" w:rsidRDefault="006066E6" w:rsidP="4E0849B1">
            <w:pPr>
              <w:spacing w:line="276" w:lineRule="auto"/>
              <w:rPr>
                <w:rFonts w:ascii="Aptos" w:eastAsia="Aptos" w:hAnsi="Aptos" w:cs="Aptos"/>
              </w:rPr>
            </w:pPr>
            <w:hyperlink r:id="rId149">
              <w:r w:rsidR="4E0849B1" w:rsidRPr="4E0849B1">
                <w:rPr>
                  <w:rStyle w:val="Hyperlink"/>
                  <w:rFonts w:ascii="Aptos" w:eastAsia="Aptos" w:hAnsi="Aptos" w:cs="Aptos"/>
                </w:rPr>
                <w:t>Revision – Only Sociology</w:t>
              </w:r>
            </w:hyperlink>
            <w:r w:rsidR="4E0849B1" w:rsidRPr="4E0849B1">
              <w:rPr>
                <w:rFonts w:ascii="Aptos" w:eastAsia="Aptos" w:hAnsi="Aptos" w:cs="Aptos"/>
              </w:rPr>
              <w:t xml:space="preserve"> </w:t>
            </w:r>
          </w:p>
          <w:p w14:paraId="60F561A8" w14:textId="53FA39FE" w:rsidR="00695303" w:rsidRDefault="00695303" w:rsidP="4E0849B1">
            <w:pPr>
              <w:rPr>
                <w:rFonts w:ascii="Aptos" w:eastAsia="Aptos" w:hAnsi="Aptos" w:cs="Aptos"/>
              </w:rPr>
            </w:pPr>
          </w:p>
          <w:p w14:paraId="0048BAB4" w14:textId="00E3F756" w:rsidR="4E0849B1" w:rsidRDefault="006066E6" w:rsidP="4E0849B1">
            <w:pPr>
              <w:rPr>
                <w:rFonts w:ascii="Aptos" w:eastAsia="Aptos" w:hAnsi="Aptos" w:cs="Aptos"/>
              </w:rPr>
            </w:pPr>
            <w:hyperlink r:id="rId150">
              <w:r w:rsidR="4E0849B1" w:rsidRPr="4E0849B1">
                <w:rPr>
                  <w:rStyle w:val="Hyperlink"/>
                  <w:rFonts w:ascii="Aptos" w:eastAsia="Aptos" w:hAnsi="Aptos" w:cs="Aptos"/>
                </w:rPr>
                <w:t>https://www.tutor2u.net/sociology/reference/knowledge-organisers-for-eduqas-gcse-sociology</w:t>
              </w:r>
            </w:hyperlink>
          </w:p>
          <w:p w14:paraId="23287C2D" w14:textId="1D428A88" w:rsidR="4E0849B1" w:rsidRDefault="4E0849B1" w:rsidP="4E0849B1">
            <w:pPr>
              <w:rPr>
                <w:rFonts w:ascii="Aptos" w:eastAsia="Aptos" w:hAnsi="Aptos" w:cs="Aptos"/>
              </w:rPr>
            </w:pPr>
          </w:p>
          <w:p w14:paraId="22494098" w14:textId="4ACF3DD1" w:rsidR="00695303" w:rsidRDefault="4E0849B1" w:rsidP="4E0849B1">
            <w:r>
              <w:t xml:space="preserve">Sociology journals: </w:t>
            </w:r>
            <w:hyperlink r:id="rId151">
              <w:r w:rsidRPr="4E0849B1">
                <w:rPr>
                  <w:rStyle w:val="Hyperlink"/>
                </w:rPr>
                <w:t>Sociology: Sage Journals (sagepub.com)</w:t>
              </w:r>
            </w:hyperlink>
          </w:p>
        </w:tc>
        <w:tc>
          <w:tcPr>
            <w:tcW w:w="1596" w:type="dxa"/>
          </w:tcPr>
          <w:p w14:paraId="423D828B" w14:textId="0D1127E4" w:rsidR="73AE49D4" w:rsidRDefault="73AE49D4" w:rsidP="73AE49D4">
            <w:pPr>
              <w:pStyle w:val="ListParagraph"/>
              <w:spacing w:line="276" w:lineRule="auto"/>
              <w:rPr>
                <w:rFonts w:eastAsiaTheme="minorEastAsia"/>
              </w:rPr>
            </w:pPr>
          </w:p>
        </w:tc>
      </w:tr>
      <w:tr w:rsidR="06DEE615" w14:paraId="07118AD3" w14:textId="77777777" w:rsidTr="0059546C">
        <w:trPr>
          <w:trHeight w:val="300"/>
        </w:trPr>
        <w:tc>
          <w:tcPr>
            <w:tcW w:w="1838" w:type="dxa"/>
          </w:tcPr>
          <w:p w14:paraId="51287C35" w14:textId="0A4116ED" w:rsidR="06DEE615" w:rsidRDefault="06DEE615" w:rsidP="06DEE615">
            <w:pPr>
              <w:jc w:val="center"/>
              <w:rPr>
                <w:b/>
                <w:bCs/>
                <w:u w:val="single"/>
              </w:rPr>
            </w:pPr>
            <w:r w:rsidRPr="06DEE615">
              <w:rPr>
                <w:b/>
                <w:bCs/>
                <w:u w:val="single"/>
              </w:rPr>
              <w:t xml:space="preserve">Spanish Edexcel </w:t>
            </w:r>
          </w:p>
        </w:tc>
        <w:tc>
          <w:tcPr>
            <w:tcW w:w="7655" w:type="dxa"/>
          </w:tcPr>
          <w:p w14:paraId="4337D7BE" w14:textId="48FA2356" w:rsidR="06DEE615" w:rsidRDefault="006066E6" w:rsidP="4E0849B1">
            <w:pPr>
              <w:rPr>
                <w:rFonts w:ascii="Calibri" w:eastAsia="Calibri" w:hAnsi="Calibri" w:cs="Calibri"/>
              </w:rPr>
            </w:pPr>
            <w:hyperlink r:id="rId152">
              <w:r w:rsidR="4E0849B1" w:rsidRPr="4E0849B1">
                <w:rPr>
                  <w:rStyle w:val="Hyperlink"/>
                  <w:rFonts w:ascii="Calibri" w:eastAsia="Calibri" w:hAnsi="Calibri" w:cs="Calibri"/>
                  <w:color w:val="46B2B5"/>
                </w:rPr>
                <w:t xml:space="preserve">Revise Edexcel GCSE (9-1) Spanish Revision Workbook: for the 9-1 exams </w:t>
              </w:r>
            </w:hyperlink>
          </w:p>
          <w:p w14:paraId="3146E56D" w14:textId="4A923BB3" w:rsidR="06DEE615" w:rsidRDefault="4E0849B1" w:rsidP="4E0849B1">
            <w:pPr>
              <w:rPr>
                <w:rFonts w:ascii="Calibri" w:eastAsia="Calibri" w:hAnsi="Calibri" w:cs="Calibri"/>
              </w:rPr>
            </w:pPr>
            <w:r w:rsidRPr="4E0849B1">
              <w:rPr>
                <w:rFonts w:ascii="Calibri" w:eastAsia="Calibri" w:hAnsi="Calibri" w:cs="Calibri"/>
              </w:rPr>
              <w:t xml:space="preserve"> (£6.25) </w:t>
            </w:r>
          </w:p>
          <w:p w14:paraId="39A3B1D2" w14:textId="31745500" w:rsidR="06DEE615" w:rsidRDefault="06DEE615" w:rsidP="4E0849B1">
            <w:pPr>
              <w:rPr>
                <w:rFonts w:ascii="Calibri" w:eastAsia="Calibri" w:hAnsi="Calibri" w:cs="Calibri"/>
              </w:rPr>
            </w:pPr>
            <w:r>
              <w:rPr>
                <w:noProof/>
              </w:rPr>
              <w:lastRenderedPageBreak/>
              <w:drawing>
                <wp:inline distT="0" distB="0" distL="0" distR="0" wp14:anchorId="722FBE4B" wp14:editId="3056F0A4">
                  <wp:extent cx="1194920" cy="1207113"/>
                  <wp:effectExtent l="0" t="0" r="0" b="0"/>
                  <wp:docPr id="2082379456" name="Picture 208237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3">
                            <a:extLst>
                              <a:ext uri="{28A0092B-C50C-407E-A947-70E740481C1C}">
                                <a14:useLocalDpi xmlns:a14="http://schemas.microsoft.com/office/drawing/2010/main" val="0"/>
                              </a:ext>
                            </a:extLst>
                          </a:blip>
                          <a:stretch>
                            <a:fillRect/>
                          </a:stretch>
                        </pic:blipFill>
                        <pic:spPr>
                          <a:xfrm>
                            <a:off x="0" y="0"/>
                            <a:ext cx="1194920" cy="1207113"/>
                          </a:xfrm>
                          <a:prstGeom prst="rect">
                            <a:avLst/>
                          </a:prstGeom>
                        </pic:spPr>
                      </pic:pic>
                    </a:graphicData>
                  </a:graphic>
                </wp:inline>
              </w:drawing>
            </w:r>
          </w:p>
          <w:p w14:paraId="5B234EA6" w14:textId="31693D39" w:rsidR="06DEE615" w:rsidRDefault="4E0849B1" w:rsidP="4E0849B1">
            <w:pPr>
              <w:rPr>
                <w:rFonts w:ascii="Calibri" w:eastAsia="Calibri" w:hAnsi="Calibri" w:cs="Calibri"/>
              </w:rPr>
            </w:pPr>
            <w:r w:rsidRPr="4E0849B1">
              <w:rPr>
                <w:rFonts w:ascii="Calibri" w:eastAsia="Calibri" w:hAnsi="Calibri" w:cs="Calibri"/>
              </w:rPr>
              <w:t xml:space="preserve"> </w:t>
            </w:r>
          </w:p>
          <w:p w14:paraId="6DAA60F2" w14:textId="367D1033" w:rsidR="06DEE615" w:rsidRDefault="006066E6" w:rsidP="4E0849B1">
            <w:pPr>
              <w:rPr>
                <w:rFonts w:ascii="Calibri" w:eastAsia="Calibri" w:hAnsi="Calibri" w:cs="Calibri"/>
              </w:rPr>
            </w:pPr>
            <w:hyperlink r:id="rId154">
              <w:r w:rsidR="4E0849B1" w:rsidRPr="4E0849B1">
                <w:rPr>
                  <w:rStyle w:val="Hyperlink"/>
                  <w:rFonts w:ascii="Calibri" w:eastAsia="Calibri" w:hAnsi="Calibri" w:cs="Calibri"/>
                  <w:color w:val="46B2B5"/>
                </w:rPr>
                <w:t xml:space="preserve">GCSE Spanish Edexcel Complete Revision &amp; Practice: with Online Edition &amp; Audio (For exams in 2025) </w:t>
              </w:r>
            </w:hyperlink>
          </w:p>
          <w:p w14:paraId="21F211DB" w14:textId="5142B61D" w:rsidR="06DEE615" w:rsidRDefault="4E0849B1" w:rsidP="4E0849B1">
            <w:pPr>
              <w:rPr>
                <w:rFonts w:ascii="Calibri" w:eastAsia="Calibri" w:hAnsi="Calibri" w:cs="Calibri"/>
              </w:rPr>
            </w:pPr>
            <w:r w:rsidRPr="4E0849B1">
              <w:rPr>
                <w:rFonts w:ascii="Calibri" w:eastAsia="Calibri" w:hAnsi="Calibri" w:cs="Calibri"/>
              </w:rPr>
              <w:t xml:space="preserve">(£13.50)  </w:t>
            </w:r>
          </w:p>
          <w:p w14:paraId="7799A42A" w14:textId="035F3388" w:rsidR="06DEE615" w:rsidRDefault="06DEE615" w:rsidP="4E0849B1">
            <w:pPr>
              <w:rPr>
                <w:rFonts w:ascii="Calibri" w:eastAsia="Calibri" w:hAnsi="Calibri" w:cs="Calibri"/>
              </w:rPr>
            </w:pPr>
            <w:r>
              <w:rPr>
                <w:noProof/>
              </w:rPr>
              <w:drawing>
                <wp:inline distT="0" distB="0" distL="0" distR="0" wp14:anchorId="3A154B4F" wp14:editId="3A3EBF22">
                  <wp:extent cx="1806547" cy="1822823"/>
                  <wp:effectExtent l="0" t="0" r="0" b="0"/>
                  <wp:docPr id="331586952" name="Picture 33158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extLst>
                              <a:ext uri="{28A0092B-C50C-407E-A947-70E740481C1C}">
                                <a14:useLocalDpi xmlns:a14="http://schemas.microsoft.com/office/drawing/2010/main" val="0"/>
                              </a:ext>
                            </a:extLst>
                          </a:blip>
                          <a:stretch>
                            <a:fillRect/>
                          </a:stretch>
                        </pic:blipFill>
                        <pic:spPr>
                          <a:xfrm>
                            <a:off x="0" y="0"/>
                            <a:ext cx="1806547" cy="1822823"/>
                          </a:xfrm>
                          <a:prstGeom prst="rect">
                            <a:avLst/>
                          </a:prstGeom>
                        </pic:spPr>
                      </pic:pic>
                    </a:graphicData>
                  </a:graphic>
                </wp:inline>
              </w:drawing>
            </w:r>
          </w:p>
          <w:p w14:paraId="60435B94" w14:textId="0B99B85F" w:rsidR="06DEE615" w:rsidRDefault="06DEE615" w:rsidP="4E0849B1">
            <w:pPr>
              <w:rPr>
                <w:rFonts w:ascii="Calibri" w:eastAsia="Calibri" w:hAnsi="Calibri" w:cs="Calibri"/>
              </w:rPr>
            </w:pPr>
          </w:p>
          <w:p w14:paraId="418BE31B" w14:textId="301ABD9D" w:rsidR="06DEE615" w:rsidRDefault="006066E6" w:rsidP="4E0849B1">
            <w:pPr>
              <w:rPr>
                <w:rFonts w:ascii="Calibri" w:eastAsia="Calibri" w:hAnsi="Calibri" w:cs="Calibri"/>
              </w:rPr>
            </w:pPr>
            <w:hyperlink r:id="rId156">
              <w:r w:rsidR="4E0849B1" w:rsidRPr="4E0849B1">
                <w:rPr>
                  <w:rStyle w:val="Hyperlink"/>
                  <w:rFonts w:ascii="Calibri" w:eastAsia="Calibri" w:hAnsi="Calibri" w:cs="Calibri"/>
                  <w:color w:val="46B2B5"/>
                </w:rPr>
                <w:t xml:space="preserve">Studio Edexcel GCSE Spanish Grammar and Translation Workbook </w:t>
              </w:r>
            </w:hyperlink>
          </w:p>
          <w:p w14:paraId="4EE5E652" w14:textId="3A7E5F79" w:rsidR="06DEE615" w:rsidRDefault="4E0849B1" w:rsidP="4E0849B1">
            <w:pPr>
              <w:rPr>
                <w:rFonts w:ascii="Calibri" w:eastAsia="Calibri" w:hAnsi="Calibri" w:cs="Calibri"/>
                <w:color w:val="000000" w:themeColor="text1"/>
              </w:rPr>
            </w:pPr>
            <w:r w:rsidRPr="4E0849B1">
              <w:rPr>
                <w:rFonts w:ascii="Calibri" w:eastAsia="Calibri" w:hAnsi="Calibri" w:cs="Calibri"/>
                <w:color w:val="000000" w:themeColor="text1"/>
              </w:rPr>
              <w:t>£8.09)</w:t>
            </w:r>
          </w:p>
          <w:p w14:paraId="6FCE6079" w14:textId="1455FF49" w:rsidR="06DEE615" w:rsidRDefault="06DEE615" w:rsidP="4E0849B1">
            <w:pPr>
              <w:rPr>
                <w:rFonts w:ascii="Calibri" w:eastAsia="Calibri" w:hAnsi="Calibri" w:cs="Calibri"/>
              </w:rPr>
            </w:pPr>
            <w:r>
              <w:rPr>
                <w:noProof/>
              </w:rPr>
              <w:drawing>
                <wp:inline distT="0" distB="0" distL="0" distR="0" wp14:anchorId="133E5D3E" wp14:editId="30342F7F">
                  <wp:extent cx="1591462" cy="1603427"/>
                  <wp:effectExtent l="0" t="0" r="0" b="0"/>
                  <wp:docPr id="121863152" name="Picture 12186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extLst>
                              <a:ext uri="{28A0092B-C50C-407E-A947-70E740481C1C}">
                                <a14:useLocalDpi xmlns:a14="http://schemas.microsoft.com/office/drawing/2010/main" val="0"/>
                              </a:ext>
                            </a:extLst>
                          </a:blip>
                          <a:stretch>
                            <a:fillRect/>
                          </a:stretch>
                        </pic:blipFill>
                        <pic:spPr>
                          <a:xfrm>
                            <a:off x="0" y="0"/>
                            <a:ext cx="1591462" cy="1603427"/>
                          </a:xfrm>
                          <a:prstGeom prst="rect">
                            <a:avLst/>
                          </a:prstGeom>
                        </pic:spPr>
                      </pic:pic>
                    </a:graphicData>
                  </a:graphic>
                </wp:inline>
              </w:drawing>
            </w:r>
          </w:p>
        </w:tc>
        <w:tc>
          <w:tcPr>
            <w:tcW w:w="4299" w:type="dxa"/>
          </w:tcPr>
          <w:p w14:paraId="575FC203" w14:textId="4C297380" w:rsidR="06DEE615" w:rsidRDefault="06DEE615" w:rsidP="06DEE615">
            <w:pPr>
              <w:rPr>
                <w:rFonts w:eastAsiaTheme="minorEastAsia"/>
                <w:b/>
                <w:bCs/>
                <w:u w:val="single"/>
              </w:rPr>
            </w:pPr>
            <w:r w:rsidRPr="06DEE615">
              <w:rPr>
                <w:rFonts w:eastAsiaTheme="minorEastAsia"/>
                <w:b/>
                <w:bCs/>
                <w:u w:val="single"/>
              </w:rPr>
              <w:lastRenderedPageBreak/>
              <w:t>Edexcel (Pearson): Edexcel GCSE Spanish:</w:t>
            </w:r>
          </w:p>
          <w:p w14:paraId="6AB60350" w14:textId="2E7E7627" w:rsidR="06DEE615" w:rsidRDefault="06DEE615" w:rsidP="06DEE615">
            <w:pPr>
              <w:rPr>
                <w:rFonts w:eastAsiaTheme="minorEastAsia"/>
              </w:rPr>
            </w:pPr>
            <w:r w:rsidRPr="06DEE615">
              <w:rPr>
                <w:rFonts w:eastAsiaTheme="minorEastAsia"/>
              </w:rPr>
              <w:t>The official site with specification details, sample assessment materials, and resources.</w:t>
            </w:r>
          </w:p>
          <w:p w14:paraId="458D46A3" w14:textId="2D3239B7" w:rsidR="06DEE615" w:rsidRDefault="06DEE615" w:rsidP="06DEE615">
            <w:pPr>
              <w:rPr>
                <w:rFonts w:eastAsiaTheme="minorEastAsia"/>
              </w:rPr>
            </w:pPr>
            <w:r w:rsidRPr="06DEE615">
              <w:rPr>
                <w:rFonts w:eastAsiaTheme="minorEastAsia"/>
              </w:rPr>
              <w:lastRenderedPageBreak/>
              <w:t>Access past exam papers and marking schemes to understand the exam format and question styles.</w:t>
            </w:r>
          </w:p>
          <w:p w14:paraId="798C28A6" w14:textId="43705D0C" w:rsidR="06DEE615" w:rsidRDefault="06DEE615" w:rsidP="06DEE615">
            <w:r>
              <w:rPr>
                <w:noProof/>
              </w:rPr>
              <w:drawing>
                <wp:inline distT="0" distB="0" distL="0" distR="0" wp14:anchorId="374623BD" wp14:editId="461D3692">
                  <wp:extent cx="1079085" cy="1103472"/>
                  <wp:effectExtent l="0" t="0" r="0" b="0"/>
                  <wp:docPr id="762799893" name="Picture 76279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extLst>
                              <a:ext uri="{28A0092B-C50C-407E-A947-70E740481C1C}">
                                <a14:useLocalDpi xmlns:a14="http://schemas.microsoft.com/office/drawing/2010/main" val="0"/>
                              </a:ext>
                            </a:extLst>
                          </a:blip>
                          <a:stretch>
                            <a:fillRect/>
                          </a:stretch>
                        </pic:blipFill>
                        <pic:spPr>
                          <a:xfrm>
                            <a:off x="0" y="0"/>
                            <a:ext cx="1079085" cy="1103472"/>
                          </a:xfrm>
                          <a:prstGeom prst="rect">
                            <a:avLst/>
                          </a:prstGeom>
                        </pic:spPr>
                      </pic:pic>
                    </a:graphicData>
                  </a:graphic>
                </wp:inline>
              </w:drawing>
            </w:r>
          </w:p>
          <w:p w14:paraId="3DF964C1" w14:textId="1786A8AE" w:rsidR="06DEE615" w:rsidRDefault="06DEE615" w:rsidP="06DEE615">
            <w:pPr>
              <w:rPr>
                <w:rFonts w:eastAsiaTheme="minorEastAsia"/>
              </w:rPr>
            </w:pPr>
          </w:p>
          <w:p w14:paraId="5AE5EC04" w14:textId="5C59AEBD" w:rsidR="06DEE615" w:rsidRDefault="06DEE615" w:rsidP="06DEE615">
            <w:pPr>
              <w:rPr>
                <w:rFonts w:eastAsiaTheme="minorEastAsia"/>
                <w:b/>
                <w:bCs/>
                <w:u w:val="single"/>
              </w:rPr>
            </w:pPr>
            <w:r w:rsidRPr="06DEE615">
              <w:rPr>
                <w:rFonts w:eastAsiaTheme="minorEastAsia"/>
                <w:b/>
                <w:bCs/>
                <w:u w:val="single"/>
              </w:rPr>
              <w:t xml:space="preserve">BBC Bitesize Spanish: </w:t>
            </w:r>
          </w:p>
          <w:p w14:paraId="770BD1E6" w14:textId="479E74E5" w:rsidR="06DEE615" w:rsidRDefault="06DEE615" w:rsidP="06DEE615">
            <w:pPr>
              <w:rPr>
                <w:rFonts w:eastAsiaTheme="minorEastAsia"/>
              </w:rPr>
            </w:pPr>
            <w:r w:rsidRPr="06DEE615">
              <w:rPr>
                <w:rFonts w:eastAsiaTheme="minorEastAsia"/>
              </w:rPr>
              <w:t>Comprehensive guides and quizzes that align with the Edexcel curriculum.</w:t>
            </w:r>
          </w:p>
          <w:p w14:paraId="5C928153" w14:textId="160E06D3" w:rsidR="06DEE615" w:rsidRDefault="06DEE615" w:rsidP="06DEE615">
            <w:r>
              <w:rPr>
                <w:noProof/>
              </w:rPr>
              <w:drawing>
                <wp:inline distT="0" distB="0" distL="0" distR="0" wp14:anchorId="678A5C31" wp14:editId="7925120C">
                  <wp:extent cx="1133954" cy="1164437"/>
                  <wp:effectExtent l="0" t="0" r="0" b="0"/>
                  <wp:docPr id="553238218" name="Picture 55323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a:extLst>
                              <a:ext uri="{28A0092B-C50C-407E-A947-70E740481C1C}">
                                <a14:useLocalDpi xmlns:a14="http://schemas.microsoft.com/office/drawing/2010/main" val="0"/>
                              </a:ext>
                            </a:extLst>
                          </a:blip>
                          <a:stretch>
                            <a:fillRect/>
                          </a:stretch>
                        </pic:blipFill>
                        <pic:spPr>
                          <a:xfrm>
                            <a:off x="0" y="0"/>
                            <a:ext cx="1133954" cy="1164437"/>
                          </a:xfrm>
                          <a:prstGeom prst="rect">
                            <a:avLst/>
                          </a:prstGeom>
                        </pic:spPr>
                      </pic:pic>
                    </a:graphicData>
                  </a:graphic>
                </wp:inline>
              </w:drawing>
            </w:r>
          </w:p>
          <w:p w14:paraId="4CD72440" w14:textId="1D6CE692" w:rsidR="06DEE615" w:rsidRDefault="06DEE615" w:rsidP="06DEE615">
            <w:pPr>
              <w:rPr>
                <w:rFonts w:eastAsiaTheme="minorEastAsia"/>
                <w:b/>
                <w:bCs/>
                <w:u w:val="single"/>
              </w:rPr>
            </w:pPr>
            <w:r w:rsidRPr="06DEE615">
              <w:rPr>
                <w:rFonts w:eastAsiaTheme="minorEastAsia"/>
                <w:b/>
                <w:bCs/>
                <w:u w:val="single"/>
              </w:rPr>
              <w:t>Duolingo Spanish</w:t>
            </w:r>
          </w:p>
          <w:p w14:paraId="0A6201F1" w14:textId="6ADB3491" w:rsidR="06DEE615" w:rsidRDefault="06DEE615" w:rsidP="06DEE615">
            <w:pPr>
              <w:rPr>
                <w:rFonts w:eastAsiaTheme="minorEastAsia"/>
              </w:rPr>
            </w:pPr>
            <w:r w:rsidRPr="06DEE615">
              <w:rPr>
                <w:rFonts w:eastAsiaTheme="minorEastAsia"/>
              </w:rPr>
              <w:t>A free app that helps you practice Spanish through engaging, bite-sized lessons.</w:t>
            </w:r>
          </w:p>
          <w:p w14:paraId="3BD9A5FE" w14:textId="5AC1F7C9" w:rsidR="06DEE615" w:rsidRDefault="06DEE615" w:rsidP="06DEE615">
            <w:r>
              <w:rPr>
                <w:noProof/>
              </w:rPr>
              <w:drawing>
                <wp:inline distT="0" distB="0" distL="0" distR="0" wp14:anchorId="6D97E1F8" wp14:editId="596BE482">
                  <wp:extent cx="1164437" cy="1121761"/>
                  <wp:effectExtent l="0" t="0" r="0" b="0"/>
                  <wp:docPr id="658730689" name="Picture 65873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extLst>
                              <a:ext uri="{28A0092B-C50C-407E-A947-70E740481C1C}">
                                <a14:useLocalDpi xmlns:a14="http://schemas.microsoft.com/office/drawing/2010/main" val="0"/>
                              </a:ext>
                            </a:extLst>
                          </a:blip>
                          <a:stretch>
                            <a:fillRect/>
                          </a:stretch>
                        </pic:blipFill>
                        <pic:spPr>
                          <a:xfrm>
                            <a:off x="0" y="0"/>
                            <a:ext cx="1164437" cy="1121761"/>
                          </a:xfrm>
                          <a:prstGeom prst="rect">
                            <a:avLst/>
                          </a:prstGeom>
                        </pic:spPr>
                      </pic:pic>
                    </a:graphicData>
                  </a:graphic>
                </wp:inline>
              </w:drawing>
            </w:r>
          </w:p>
          <w:p w14:paraId="79086DDC" w14:textId="7FEA5997" w:rsidR="06DEE615" w:rsidRDefault="06DEE615" w:rsidP="06DEE615">
            <w:pPr>
              <w:rPr>
                <w:rFonts w:eastAsiaTheme="minorEastAsia"/>
                <w:b/>
                <w:bCs/>
                <w:u w:val="single"/>
              </w:rPr>
            </w:pPr>
            <w:r w:rsidRPr="06DEE615">
              <w:rPr>
                <w:rFonts w:eastAsiaTheme="minorEastAsia"/>
                <w:b/>
                <w:bCs/>
                <w:u w:val="single"/>
              </w:rPr>
              <w:t>Seneca Learning:</w:t>
            </w:r>
          </w:p>
          <w:p w14:paraId="648C502D" w14:textId="47A055D7" w:rsidR="06DEE615" w:rsidRDefault="06DEE615" w:rsidP="06DEE615">
            <w:pPr>
              <w:rPr>
                <w:rFonts w:eastAsiaTheme="minorEastAsia"/>
                <w:b/>
                <w:bCs/>
              </w:rPr>
            </w:pPr>
            <w:r w:rsidRPr="06DEE615">
              <w:rPr>
                <w:rFonts w:eastAsiaTheme="minorEastAsia"/>
              </w:rPr>
              <w:lastRenderedPageBreak/>
              <w:t xml:space="preserve">Interactive revision courses specifically designed for GCSE </w:t>
            </w:r>
            <w:r>
              <w:rPr>
                <w:noProof/>
              </w:rPr>
              <w:drawing>
                <wp:inline distT="0" distB="0" distL="0" distR="0" wp14:anchorId="2FD66097" wp14:editId="1432C2D6">
                  <wp:extent cx="1022035" cy="1019774"/>
                  <wp:effectExtent l="0" t="0" r="0" b="0"/>
                  <wp:docPr id="1179478995" name="Picture 117947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1022035" cy="1019774"/>
                          </a:xfrm>
                          <a:prstGeom prst="rect">
                            <a:avLst/>
                          </a:prstGeom>
                        </pic:spPr>
                      </pic:pic>
                    </a:graphicData>
                  </a:graphic>
                </wp:inline>
              </w:drawing>
            </w:r>
            <w:r w:rsidRPr="06DEE615">
              <w:rPr>
                <w:rFonts w:eastAsiaTheme="minorEastAsia"/>
              </w:rPr>
              <w:t xml:space="preserve"> </w:t>
            </w:r>
          </w:p>
          <w:p w14:paraId="0E8DE00D" w14:textId="2B5462B8" w:rsidR="06DEE615" w:rsidRDefault="06DEE615" w:rsidP="06DEE615">
            <w:pPr>
              <w:rPr>
                <w:rFonts w:eastAsiaTheme="minorEastAsia"/>
                <w:b/>
                <w:bCs/>
                <w:u w:val="single"/>
              </w:rPr>
            </w:pPr>
            <w:r w:rsidRPr="06DEE615">
              <w:rPr>
                <w:rFonts w:eastAsiaTheme="minorEastAsia"/>
                <w:b/>
                <w:bCs/>
                <w:u w:val="single"/>
              </w:rPr>
              <w:t>Memrise Spanish</w:t>
            </w:r>
          </w:p>
          <w:p w14:paraId="2423F1ED" w14:textId="5FD89487" w:rsidR="06DEE615" w:rsidRDefault="06DEE615" w:rsidP="06DEE615">
            <w:pPr>
              <w:rPr>
                <w:rFonts w:eastAsiaTheme="minorEastAsia"/>
                <w:b/>
                <w:bCs/>
              </w:rPr>
            </w:pPr>
            <w:r w:rsidRPr="06DEE615">
              <w:rPr>
                <w:rFonts w:eastAsiaTheme="minorEastAsia"/>
              </w:rPr>
              <w:t>A language learning app that focuses on vocabulary and pronunciation through fun exercises</w:t>
            </w:r>
            <w:r w:rsidRPr="06DEE615">
              <w:rPr>
                <w:rFonts w:eastAsiaTheme="minorEastAsia"/>
                <w:b/>
                <w:bCs/>
              </w:rPr>
              <w:t>.</w:t>
            </w:r>
          </w:p>
          <w:p w14:paraId="602FF82D" w14:textId="211EFB62" w:rsidR="06DEE615" w:rsidRDefault="06DEE615" w:rsidP="06DEE615">
            <w:r>
              <w:rPr>
                <w:noProof/>
              </w:rPr>
              <w:drawing>
                <wp:inline distT="0" distB="0" distL="0" distR="0" wp14:anchorId="46815882" wp14:editId="1FC899FD">
                  <wp:extent cx="1931368" cy="1877022"/>
                  <wp:effectExtent l="0" t="0" r="0" b="0"/>
                  <wp:docPr id="1238927314" name="Picture 12389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2">
                            <a:extLst>
                              <a:ext uri="{28A0092B-C50C-407E-A947-70E740481C1C}">
                                <a14:useLocalDpi xmlns:a14="http://schemas.microsoft.com/office/drawing/2010/main" val="0"/>
                              </a:ext>
                            </a:extLst>
                          </a:blip>
                          <a:stretch>
                            <a:fillRect/>
                          </a:stretch>
                        </pic:blipFill>
                        <pic:spPr>
                          <a:xfrm>
                            <a:off x="0" y="0"/>
                            <a:ext cx="1931368" cy="1877022"/>
                          </a:xfrm>
                          <a:prstGeom prst="rect">
                            <a:avLst/>
                          </a:prstGeom>
                        </pic:spPr>
                      </pic:pic>
                    </a:graphicData>
                  </a:graphic>
                </wp:inline>
              </w:drawing>
            </w:r>
          </w:p>
          <w:p w14:paraId="383191E7" w14:textId="79A2F6BF" w:rsidR="06DEE615" w:rsidRDefault="06DEE615" w:rsidP="06DEE615">
            <w:pPr>
              <w:rPr>
                <w:rFonts w:eastAsiaTheme="minorEastAsia"/>
              </w:rPr>
            </w:pPr>
            <w:r w:rsidRPr="06DEE615">
              <w:rPr>
                <w:rFonts w:eastAsiaTheme="minorEastAsia"/>
                <w:b/>
                <w:bCs/>
              </w:rPr>
              <w:t xml:space="preserve"> </w:t>
            </w:r>
            <w:r w:rsidRPr="06DEE615">
              <w:rPr>
                <w:rFonts w:eastAsiaTheme="minorEastAsia"/>
                <w:b/>
                <w:bCs/>
                <w:u w:val="single"/>
              </w:rPr>
              <w:t>Languages Online:</w:t>
            </w:r>
            <w:r w:rsidRPr="06DEE615">
              <w:rPr>
                <w:rFonts w:eastAsiaTheme="minorEastAsia"/>
                <w:b/>
                <w:bCs/>
              </w:rPr>
              <w:t xml:space="preserve"> </w:t>
            </w:r>
          </w:p>
          <w:p w14:paraId="2C50265E" w14:textId="0B47C170" w:rsidR="06DEE615" w:rsidRDefault="06DEE615" w:rsidP="06DEE615">
            <w:pPr>
              <w:rPr>
                <w:rFonts w:eastAsiaTheme="minorEastAsia"/>
              </w:rPr>
            </w:pPr>
            <w:r w:rsidRPr="06DEE615">
              <w:rPr>
                <w:rFonts w:eastAsiaTheme="minorEastAsia"/>
              </w:rPr>
              <w:t>Grammar exercises, vocabulary lists, and practice activities suited for Edexcel.</w:t>
            </w:r>
          </w:p>
          <w:p w14:paraId="5A4D57D6" w14:textId="113A95EA" w:rsidR="06DEE615" w:rsidRDefault="06DEE615" w:rsidP="06DEE615">
            <w:r>
              <w:rPr>
                <w:noProof/>
              </w:rPr>
              <w:drawing>
                <wp:inline distT="0" distB="0" distL="0" distR="0" wp14:anchorId="124B504B" wp14:editId="42CED79F">
                  <wp:extent cx="1531402" cy="1524596"/>
                  <wp:effectExtent l="0" t="0" r="0" b="0"/>
                  <wp:docPr id="2005547955" name="Picture 200554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1531402" cy="1524596"/>
                          </a:xfrm>
                          <a:prstGeom prst="rect">
                            <a:avLst/>
                          </a:prstGeom>
                        </pic:spPr>
                      </pic:pic>
                    </a:graphicData>
                  </a:graphic>
                </wp:inline>
              </w:drawing>
            </w:r>
          </w:p>
          <w:p w14:paraId="04978652" w14:textId="6B6F8E74" w:rsidR="06DEE615" w:rsidRDefault="06DEE615" w:rsidP="06DEE615">
            <w:pPr>
              <w:rPr>
                <w:rFonts w:eastAsiaTheme="minorEastAsia"/>
                <w:b/>
                <w:bCs/>
              </w:rPr>
            </w:pPr>
            <w:r w:rsidRPr="06DEE615">
              <w:rPr>
                <w:rFonts w:eastAsiaTheme="minorEastAsia"/>
                <w:b/>
                <w:bCs/>
                <w:u w:val="single"/>
              </w:rPr>
              <w:t>YouTube Channels:</w:t>
            </w:r>
            <w:r w:rsidRPr="06DEE615">
              <w:rPr>
                <w:rFonts w:eastAsiaTheme="minorEastAsia"/>
                <w:b/>
                <w:bCs/>
              </w:rPr>
              <w:t xml:space="preserve"> </w:t>
            </w:r>
          </w:p>
          <w:p w14:paraId="2A8C3411" w14:textId="62A1805F" w:rsidR="06DEE615" w:rsidRDefault="06DEE615" w:rsidP="06DEE615">
            <w:pPr>
              <w:rPr>
                <w:rFonts w:eastAsiaTheme="minorEastAsia"/>
              </w:rPr>
            </w:pPr>
            <w:r w:rsidRPr="06DEE615">
              <w:rPr>
                <w:rFonts w:eastAsiaTheme="minorEastAsia"/>
              </w:rPr>
              <w:lastRenderedPageBreak/>
              <w:t>Channels like SpanishPod101 and Butterfly Spanish offer lessons, tips, and cultural insights that can enhance your understanding.</w:t>
            </w:r>
          </w:p>
          <w:p w14:paraId="43EF4C28" w14:textId="65F82547" w:rsidR="06DEE615" w:rsidRDefault="06DEE615" w:rsidP="06DEE615">
            <w:pPr>
              <w:rPr>
                <w:rFonts w:ascii="Arial" w:eastAsia="Arial" w:hAnsi="Arial" w:cs="Arial"/>
              </w:rPr>
            </w:pPr>
          </w:p>
          <w:p w14:paraId="7931DD10" w14:textId="5D6F81FD" w:rsidR="06DEE615" w:rsidRDefault="06DEE615" w:rsidP="06DEE615">
            <w:pPr>
              <w:spacing w:after="160" w:line="276" w:lineRule="auto"/>
              <w:rPr>
                <w:rFonts w:ascii="Aptos" w:eastAsia="Aptos" w:hAnsi="Aptos" w:cs="Aptos"/>
              </w:rPr>
            </w:pPr>
          </w:p>
          <w:p w14:paraId="774C3100" w14:textId="6E6F1551" w:rsidR="06DEE615" w:rsidRDefault="06DEE615" w:rsidP="06DEE615">
            <w:pPr>
              <w:rPr>
                <w:rFonts w:ascii="Aptos" w:eastAsia="Aptos" w:hAnsi="Aptos" w:cs="Aptos"/>
              </w:rPr>
            </w:pPr>
          </w:p>
        </w:tc>
        <w:tc>
          <w:tcPr>
            <w:tcW w:w="1596" w:type="dxa"/>
          </w:tcPr>
          <w:p w14:paraId="021C3542" w14:textId="774387C8" w:rsidR="06DEE615" w:rsidRDefault="06DEE615" w:rsidP="06DEE615">
            <w:pPr>
              <w:pStyle w:val="ListParagraph"/>
              <w:spacing w:line="276" w:lineRule="auto"/>
              <w:rPr>
                <w:rFonts w:eastAsiaTheme="minorEastAsia"/>
              </w:rPr>
            </w:pPr>
          </w:p>
        </w:tc>
      </w:tr>
      <w:tr w:rsidR="00695303" w14:paraId="6FFCCDA2" w14:textId="77777777" w:rsidTr="0059546C">
        <w:trPr>
          <w:trHeight w:val="144"/>
        </w:trPr>
        <w:tc>
          <w:tcPr>
            <w:tcW w:w="1838" w:type="dxa"/>
          </w:tcPr>
          <w:p w14:paraId="39686887" w14:textId="210CA7C0" w:rsidR="00695303" w:rsidRPr="00E90700" w:rsidRDefault="4E0849B1" w:rsidP="4E0849B1">
            <w:pPr>
              <w:jc w:val="center"/>
              <w:rPr>
                <w:b/>
                <w:bCs/>
              </w:rPr>
            </w:pPr>
            <w:r w:rsidRPr="4E0849B1">
              <w:rPr>
                <w:b/>
                <w:bCs/>
                <w:u w:val="single"/>
              </w:rPr>
              <w:lastRenderedPageBreak/>
              <w:t>VOCATIONAL subject</w:t>
            </w:r>
          </w:p>
        </w:tc>
        <w:tc>
          <w:tcPr>
            <w:tcW w:w="7655" w:type="dxa"/>
          </w:tcPr>
          <w:p w14:paraId="757EC5E0" w14:textId="5759CFD5" w:rsidR="00695303" w:rsidRDefault="4E0849B1" w:rsidP="4E0849B1">
            <w:pPr>
              <w:rPr>
                <w:rFonts w:ascii="Calibri" w:eastAsia="Calibri" w:hAnsi="Calibri" w:cs="Calibri"/>
                <w:b/>
                <w:bCs/>
                <w:u w:val="single"/>
              </w:rPr>
            </w:pPr>
            <w:r w:rsidRPr="4E0849B1">
              <w:rPr>
                <w:rFonts w:ascii="Calibri" w:eastAsia="Calibri" w:hAnsi="Calibri" w:cs="Calibri"/>
                <w:b/>
                <w:bCs/>
                <w:u w:val="single"/>
              </w:rPr>
              <w:t>Recommended revision books/materials you may wish to buy</w:t>
            </w:r>
          </w:p>
        </w:tc>
        <w:tc>
          <w:tcPr>
            <w:tcW w:w="4299" w:type="dxa"/>
          </w:tcPr>
          <w:p w14:paraId="37AFD7F6" w14:textId="75829BC7" w:rsidR="00695303" w:rsidRDefault="4E0849B1" w:rsidP="4E0849B1">
            <w:pPr>
              <w:rPr>
                <w:b/>
                <w:bCs/>
                <w:u w:val="single"/>
              </w:rPr>
            </w:pPr>
            <w:r w:rsidRPr="4E0849B1">
              <w:rPr>
                <w:b/>
                <w:bCs/>
                <w:u w:val="single"/>
              </w:rPr>
              <w:t>FREE websites/links to online resources</w:t>
            </w:r>
          </w:p>
        </w:tc>
        <w:tc>
          <w:tcPr>
            <w:tcW w:w="1596" w:type="dxa"/>
            <w:shd w:val="clear" w:color="auto" w:fill="auto"/>
          </w:tcPr>
          <w:p w14:paraId="59231BC3" w14:textId="3672EE9C" w:rsidR="73AE49D4" w:rsidRDefault="73AE49D4" w:rsidP="73AE49D4">
            <w:pPr>
              <w:rPr>
                <w:b/>
                <w:bCs/>
                <w:color w:val="FFFFFF" w:themeColor="background1"/>
                <w:u w:val="single"/>
              </w:rPr>
            </w:pPr>
          </w:p>
        </w:tc>
      </w:tr>
      <w:tr w:rsidR="00695303" w14:paraId="13B995A6" w14:textId="77777777" w:rsidTr="0059546C">
        <w:trPr>
          <w:trHeight w:val="144"/>
        </w:trPr>
        <w:tc>
          <w:tcPr>
            <w:tcW w:w="1838" w:type="dxa"/>
          </w:tcPr>
          <w:p w14:paraId="4BA5157F" w14:textId="5BA74262" w:rsidR="00695303" w:rsidRPr="00E90700" w:rsidRDefault="00695303" w:rsidP="73AE49D4">
            <w:pPr>
              <w:jc w:val="center"/>
              <w:rPr>
                <w:b/>
                <w:bCs/>
                <w:u w:val="single"/>
              </w:rPr>
            </w:pPr>
            <w:r w:rsidRPr="73AE49D4">
              <w:rPr>
                <w:b/>
                <w:bCs/>
                <w:u w:val="single"/>
              </w:rPr>
              <w:t>Health &amp; Social Care</w:t>
            </w:r>
          </w:p>
          <w:p w14:paraId="2DF925BE" w14:textId="7A1AF06B" w:rsidR="00695303" w:rsidRPr="00E90700" w:rsidRDefault="3ADD5810" w:rsidP="00E90700">
            <w:pPr>
              <w:jc w:val="center"/>
              <w:rPr>
                <w:b/>
                <w:bCs/>
              </w:rPr>
            </w:pPr>
            <w:r w:rsidRPr="079A75D5">
              <w:rPr>
                <w:b/>
                <w:bCs/>
              </w:rPr>
              <w:t>(</w:t>
            </w:r>
            <w:r w:rsidR="35F614D1" w:rsidRPr="079A75D5">
              <w:rPr>
                <w:b/>
                <w:bCs/>
              </w:rPr>
              <w:t xml:space="preserve">OCR </w:t>
            </w:r>
            <w:r w:rsidR="7B419500" w:rsidRPr="079A75D5">
              <w:rPr>
                <w:b/>
                <w:bCs/>
              </w:rPr>
              <w:t>Cambridge Nationals</w:t>
            </w:r>
            <w:r w:rsidRPr="079A75D5">
              <w:rPr>
                <w:b/>
                <w:bCs/>
              </w:rPr>
              <w:t>)</w:t>
            </w:r>
          </w:p>
        </w:tc>
        <w:tc>
          <w:tcPr>
            <w:tcW w:w="7655" w:type="dxa"/>
          </w:tcPr>
          <w:p w14:paraId="3EFAB008" w14:textId="31492662" w:rsidR="00695303" w:rsidRDefault="006066E6" w:rsidP="4E0849B1">
            <w:pPr>
              <w:rPr>
                <w:rFonts w:ascii="Calibri" w:eastAsia="Calibri" w:hAnsi="Calibri" w:cs="Calibri"/>
              </w:rPr>
            </w:pPr>
            <w:hyperlink r:id="rId164">
              <w:r w:rsidR="4E0849B1" w:rsidRPr="4E0849B1">
                <w:rPr>
                  <w:rStyle w:val="Hyperlink"/>
                  <w:rFonts w:ascii="Calibri" w:eastAsia="Calibri" w:hAnsi="Calibri" w:cs="Calibri"/>
                </w:rPr>
                <w:t>Health &amp; Social Care textbooks, revision guides and workbooks</w:t>
              </w:r>
            </w:hyperlink>
            <w:r w:rsidR="4E0849B1" w:rsidRPr="4E0849B1">
              <w:rPr>
                <w:rFonts w:ascii="Calibri" w:eastAsia="Calibri" w:hAnsi="Calibri" w:cs="Calibri"/>
              </w:rPr>
              <w:t xml:space="preserve"> </w:t>
            </w:r>
          </w:p>
          <w:p w14:paraId="5ACF07E0" w14:textId="46E73C12" w:rsidR="00695303" w:rsidRDefault="00695303" w:rsidP="4E0849B1">
            <w:pPr>
              <w:rPr>
                <w:rFonts w:ascii="Calibri" w:eastAsia="Calibri" w:hAnsi="Calibri" w:cs="Calibri"/>
              </w:rPr>
            </w:pPr>
          </w:p>
          <w:p w14:paraId="4A29B1A8" w14:textId="34838751" w:rsidR="00695303" w:rsidRDefault="006066E6" w:rsidP="4E0849B1">
            <w:pPr>
              <w:rPr>
                <w:rFonts w:ascii="Calibri" w:eastAsia="Calibri" w:hAnsi="Calibri" w:cs="Calibri"/>
              </w:rPr>
            </w:pPr>
            <w:hyperlink r:id="rId165">
              <w:r w:rsidR="4E0849B1" w:rsidRPr="4E0849B1">
                <w:rPr>
                  <w:rStyle w:val="Hyperlink"/>
                  <w:rFonts w:ascii="Calibri" w:eastAsia="Calibri" w:hAnsi="Calibri" w:cs="Calibri"/>
                </w:rPr>
                <w:t>Level 1/Level 2 Cambridge National in Health and Social Care (J835) Exam Practice Workbook</w:t>
              </w:r>
            </w:hyperlink>
            <w:r w:rsidR="4E0849B1" w:rsidRPr="4E0849B1">
              <w:rPr>
                <w:rFonts w:ascii="Calibri" w:eastAsia="Calibri" w:hAnsi="Calibri" w:cs="Calibri"/>
              </w:rPr>
              <w:t xml:space="preserve"> </w:t>
            </w:r>
          </w:p>
        </w:tc>
        <w:tc>
          <w:tcPr>
            <w:tcW w:w="4299" w:type="dxa"/>
          </w:tcPr>
          <w:p w14:paraId="410AB447" w14:textId="2C667A63" w:rsidR="00695303" w:rsidRDefault="006066E6" w:rsidP="079A75D5">
            <w:pPr>
              <w:rPr>
                <w:rFonts w:ascii="Aptos" w:eastAsia="Aptos" w:hAnsi="Aptos" w:cs="Aptos"/>
              </w:rPr>
            </w:pPr>
            <w:hyperlink r:id="rId166">
              <w:r w:rsidR="7FEA4F12" w:rsidRPr="079A75D5">
                <w:rPr>
                  <w:rStyle w:val="Hyperlink"/>
                  <w:rFonts w:ascii="Aptos" w:eastAsia="Aptos" w:hAnsi="Aptos" w:cs="Aptos"/>
                </w:rPr>
                <w:t>OCR Cambridge National in Health and Social Care (J835) Candidate Style Answers (R032 - Principles of care in health and social care settings)</w:t>
              </w:r>
            </w:hyperlink>
            <w:r w:rsidR="7FEA4F12" w:rsidRPr="079A75D5">
              <w:rPr>
                <w:rFonts w:ascii="Aptos" w:eastAsia="Aptos" w:hAnsi="Aptos" w:cs="Aptos"/>
              </w:rPr>
              <w:t xml:space="preserve"> </w:t>
            </w:r>
          </w:p>
          <w:p w14:paraId="2C45FAF7" w14:textId="2E97FF77" w:rsidR="00695303" w:rsidRDefault="006066E6" w:rsidP="079A75D5">
            <w:pPr>
              <w:rPr>
                <w:rFonts w:ascii="Aptos" w:eastAsia="Aptos" w:hAnsi="Aptos" w:cs="Aptos"/>
              </w:rPr>
            </w:pPr>
            <w:hyperlink r:id="rId167">
              <w:r w:rsidR="65701BD2" w:rsidRPr="079A75D5">
                <w:rPr>
                  <w:rStyle w:val="Hyperlink"/>
                  <w:rFonts w:ascii="Aptos" w:eastAsia="Aptos" w:hAnsi="Aptos" w:cs="Aptos"/>
                </w:rPr>
                <w:t>Level 1/Level 2 Cambridge National in Health and Social Care (J835) Practice paper - R032</w:t>
              </w:r>
            </w:hyperlink>
            <w:r w:rsidR="65701BD2" w:rsidRPr="079A75D5">
              <w:rPr>
                <w:rFonts w:ascii="Aptos" w:eastAsia="Aptos" w:hAnsi="Aptos" w:cs="Aptos"/>
              </w:rPr>
              <w:t xml:space="preserve"> </w:t>
            </w:r>
          </w:p>
        </w:tc>
        <w:tc>
          <w:tcPr>
            <w:tcW w:w="1596" w:type="dxa"/>
          </w:tcPr>
          <w:p w14:paraId="3E9C1504" w14:textId="29A78731" w:rsidR="73AE49D4" w:rsidRDefault="006066E6" w:rsidP="5EF625A9">
            <w:pPr>
              <w:rPr>
                <w:rFonts w:ascii="Aptos" w:eastAsia="Aptos" w:hAnsi="Aptos" w:cs="Aptos"/>
              </w:rPr>
            </w:pPr>
            <w:hyperlink r:id="rId168">
              <w:r w:rsidR="746221AA" w:rsidRPr="079A75D5">
                <w:rPr>
                  <w:rStyle w:val="Hyperlink"/>
                  <w:rFonts w:ascii="Aptos" w:eastAsia="Aptos" w:hAnsi="Aptos" w:cs="Aptos"/>
                </w:rPr>
                <w:t>platform.samlearning.com/version2/set-task</w:t>
              </w:r>
            </w:hyperlink>
          </w:p>
        </w:tc>
      </w:tr>
      <w:tr w:rsidR="079A75D5" w14:paraId="54C7ADFE" w14:textId="77777777" w:rsidTr="0059546C">
        <w:trPr>
          <w:trHeight w:val="300"/>
        </w:trPr>
        <w:tc>
          <w:tcPr>
            <w:tcW w:w="1838" w:type="dxa"/>
          </w:tcPr>
          <w:p w14:paraId="6FEE2360" w14:textId="5D674B06" w:rsidR="2116A623" w:rsidRDefault="2116A623" w:rsidP="079A75D5">
            <w:pPr>
              <w:jc w:val="center"/>
              <w:rPr>
                <w:b/>
                <w:bCs/>
                <w:u w:val="single"/>
              </w:rPr>
            </w:pPr>
            <w:r w:rsidRPr="06DEE615">
              <w:rPr>
                <w:b/>
                <w:bCs/>
                <w:u w:val="single"/>
              </w:rPr>
              <w:t>Child Development</w:t>
            </w:r>
            <w:r w:rsidR="4D76F7F9" w:rsidRPr="06DEE615">
              <w:rPr>
                <w:b/>
                <w:bCs/>
                <w:u w:val="single"/>
              </w:rPr>
              <w:t xml:space="preserve"> </w:t>
            </w:r>
            <w:r w:rsidRPr="06DEE615">
              <w:rPr>
                <w:b/>
                <w:bCs/>
              </w:rPr>
              <w:t>(NCFE</w:t>
            </w:r>
            <w:r w:rsidR="6565A7E5" w:rsidRPr="06DEE615">
              <w:rPr>
                <w:b/>
                <w:bCs/>
              </w:rPr>
              <w:t>)</w:t>
            </w:r>
          </w:p>
        </w:tc>
        <w:tc>
          <w:tcPr>
            <w:tcW w:w="7655" w:type="dxa"/>
          </w:tcPr>
          <w:p w14:paraId="7F4AACCB" w14:textId="5CC22862" w:rsidR="4B5821B0" w:rsidRDefault="006066E6" w:rsidP="4E0849B1">
            <w:pPr>
              <w:rPr>
                <w:rFonts w:ascii="Calibri" w:eastAsia="Calibri" w:hAnsi="Calibri" w:cs="Calibri"/>
              </w:rPr>
            </w:pPr>
            <w:hyperlink r:id="rId169">
              <w:r w:rsidR="4E0849B1" w:rsidRPr="4E0849B1">
                <w:rPr>
                  <w:rStyle w:val="Hyperlink"/>
                  <w:rFonts w:ascii="Calibri" w:eastAsia="Calibri" w:hAnsi="Calibri" w:cs="Calibri"/>
                </w:rPr>
                <w:t>Childcare &amp; Early Years textbooks, revision and digital resources</w:t>
              </w:r>
            </w:hyperlink>
            <w:r w:rsidR="4E0849B1" w:rsidRPr="4E0849B1">
              <w:rPr>
                <w:rFonts w:ascii="Calibri" w:eastAsia="Calibri" w:hAnsi="Calibri" w:cs="Calibri"/>
              </w:rPr>
              <w:t xml:space="preserve"> </w:t>
            </w:r>
          </w:p>
          <w:p w14:paraId="168FCFA2" w14:textId="58801A7B" w:rsidR="079A75D5" w:rsidRDefault="079A75D5" w:rsidP="4E0849B1">
            <w:pPr>
              <w:rPr>
                <w:rFonts w:ascii="Calibri" w:eastAsia="Calibri" w:hAnsi="Calibri" w:cs="Calibri"/>
              </w:rPr>
            </w:pPr>
          </w:p>
          <w:p w14:paraId="778B8D00" w14:textId="652DECEC" w:rsidR="4B5821B0" w:rsidRDefault="006066E6" w:rsidP="4E0849B1">
            <w:pPr>
              <w:rPr>
                <w:rFonts w:ascii="Calibri" w:eastAsia="Calibri" w:hAnsi="Calibri" w:cs="Calibri"/>
              </w:rPr>
            </w:pPr>
            <w:hyperlink r:id="rId170">
              <w:r w:rsidR="4E0849B1" w:rsidRPr="4E0849B1">
                <w:rPr>
                  <w:rStyle w:val="Hyperlink"/>
                  <w:rFonts w:ascii="Calibri" w:eastAsia="Calibri" w:hAnsi="Calibri" w:cs="Calibri"/>
                </w:rPr>
                <w:t>Childcare &amp; Early Years textbooks, revision and digital resources</w:t>
              </w:r>
            </w:hyperlink>
            <w:r w:rsidR="4E0849B1" w:rsidRPr="4E0849B1">
              <w:rPr>
                <w:rFonts w:ascii="Calibri" w:eastAsia="Calibri" w:hAnsi="Calibri" w:cs="Calibri"/>
              </w:rPr>
              <w:t xml:space="preserve"> </w:t>
            </w:r>
          </w:p>
        </w:tc>
        <w:tc>
          <w:tcPr>
            <w:tcW w:w="4299" w:type="dxa"/>
          </w:tcPr>
          <w:p w14:paraId="369DDDA7" w14:textId="1157779C" w:rsidR="3BF25337" w:rsidRDefault="006066E6" w:rsidP="079A75D5">
            <w:pPr>
              <w:rPr>
                <w:rFonts w:ascii="Aptos" w:eastAsia="Aptos" w:hAnsi="Aptos" w:cs="Aptos"/>
              </w:rPr>
            </w:pPr>
            <w:hyperlink r:id="rId171">
              <w:r w:rsidR="3BF25337" w:rsidRPr="079A75D5">
                <w:rPr>
                  <w:rStyle w:val="Hyperlink"/>
                  <w:rFonts w:ascii="Aptos" w:eastAsia="Aptos" w:hAnsi="Aptos" w:cs="Aptos"/>
                </w:rPr>
                <w:t>child-development-and-care-question-paper.pdf</w:t>
              </w:r>
            </w:hyperlink>
            <w:r w:rsidR="3BF25337" w:rsidRPr="079A75D5">
              <w:rPr>
                <w:rFonts w:ascii="Aptos" w:eastAsia="Aptos" w:hAnsi="Aptos" w:cs="Aptos"/>
              </w:rPr>
              <w:t xml:space="preserve"> </w:t>
            </w:r>
          </w:p>
          <w:p w14:paraId="0F7B47A0" w14:textId="3EC486EF" w:rsidR="079A75D5" w:rsidRDefault="079A75D5" w:rsidP="079A75D5">
            <w:pPr>
              <w:rPr>
                <w:rFonts w:ascii="Aptos" w:eastAsia="Aptos" w:hAnsi="Aptos" w:cs="Aptos"/>
              </w:rPr>
            </w:pPr>
          </w:p>
          <w:p w14:paraId="29A0B8A9" w14:textId="382EF94E" w:rsidR="3BF25337" w:rsidRDefault="006066E6" w:rsidP="079A75D5">
            <w:pPr>
              <w:rPr>
                <w:rFonts w:ascii="Aptos" w:eastAsia="Aptos" w:hAnsi="Aptos" w:cs="Aptos"/>
              </w:rPr>
            </w:pPr>
            <w:hyperlink r:id="rId172">
              <w:r w:rsidR="3BF25337" w:rsidRPr="079A75D5">
                <w:rPr>
                  <w:rStyle w:val="Hyperlink"/>
                  <w:rFonts w:ascii="Aptos" w:eastAsia="Aptos" w:hAnsi="Aptos" w:cs="Aptos"/>
                </w:rPr>
                <w:t>child-development-and-care-mark-scheme.pdf</w:t>
              </w:r>
            </w:hyperlink>
            <w:r w:rsidR="3BF25337" w:rsidRPr="079A75D5">
              <w:rPr>
                <w:rFonts w:ascii="Aptos" w:eastAsia="Aptos" w:hAnsi="Aptos" w:cs="Aptos"/>
              </w:rPr>
              <w:t xml:space="preserve"> </w:t>
            </w:r>
          </w:p>
        </w:tc>
        <w:tc>
          <w:tcPr>
            <w:tcW w:w="1596" w:type="dxa"/>
          </w:tcPr>
          <w:p w14:paraId="5C9DC872" w14:textId="2A0BC5CA" w:rsidR="079A75D5" w:rsidRDefault="079A75D5" w:rsidP="079A75D5">
            <w:pPr>
              <w:rPr>
                <w:rFonts w:ascii="Aptos" w:eastAsia="Aptos" w:hAnsi="Aptos" w:cs="Aptos"/>
              </w:rPr>
            </w:pPr>
          </w:p>
        </w:tc>
      </w:tr>
      <w:tr w:rsidR="079A75D5" w14:paraId="234ABAB1" w14:textId="77777777" w:rsidTr="0059546C">
        <w:trPr>
          <w:trHeight w:val="285"/>
        </w:trPr>
        <w:tc>
          <w:tcPr>
            <w:tcW w:w="1838" w:type="dxa"/>
          </w:tcPr>
          <w:p w14:paraId="6CD7DCAA" w14:textId="042480E2" w:rsidR="06DEE615" w:rsidRDefault="06DEE615" w:rsidP="06DEE615">
            <w:pPr>
              <w:jc w:val="center"/>
              <w:rPr>
                <w:b/>
                <w:bCs/>
              </w:rPr>
            </w:pPr>
            <w:r w:rsidRPr="06DEE615">
              <w:rPr>
                <w:b/>
                <w:bCs/>
                <w:u w:val="single"/>
              </w:rPr>
              <w:t>Drama</w:t>
            </w:r>
            <w:r w:rsidR="68D920D3" w:rsidRPr="06DEE615">
              <w:rPr>
                <w:b/>
                <w:bCs/>
                <w:u w:val="single"/>
              </w:rPr>
              <w:t xml:space="preserve"> </w:t>
            </w:r>
            <w:r w:rsidRPr="06DEE615">
              <w:rPr>
                <w:b/>
                <w:bCs/>
              </w:rPr>
              <w:t>(BTEC)</w:t>
            </w:r>
          </w:p>
        </w:tc>
        <w:tc>
          <w:tcPr>
            <w:tcW w:w="7655" w:type="dxa"/>
          </w:tcPr>
          <w:p w14:paraId="0BA2D7A8" w14:textId="1F00D760" w:rsidR="06DEE615" w:rsidRDefault="4E0849B1" w:rsidP="4E0849B1">
            <w:pPr>
              <w:rPr>
                <w:rFonts w:ascii="Calibri" w:eastAsia="Calibri" w:hAnsi="Calibri" w:cs="Calibri"/>
              </w:rPr>
            </w:pPr>
            <w:r w:rsidRPr="4E0849B1">
              <w:rPr>
                <w:rFonts w:ascii="Calibri" w:eastAsia="Calibri" w:hAnsi="Calibri" w:cs="Calibri"/>
              </w:rPr>
              <w:t xml:space="preserve">Theatre roles </w:t>
            </w:r>
            <w:hyperlink r:id="rId173">
              <w:r w:rsidRPr="4E0849B1">
                <w:rPr>
                  <w:rStyle w:val="Hyperlink"/>
                  <w:rFonts w:ascii="Calibri" w:eastAsia="Calibri" w:hAnsi="Calibri" w:cs="Calibri"/>
                </w:rPr>
                <w:t>https://www.bbc.co.uk/bitesize/guides/zmf8gwx/revision/1</w:t>
              </w:r>
            </w:hyperlink>
            <w:r w:rsidRPr="4E0849B1">
              <w:rPr>
                <w:rFonts w:ascii="Calibri" w:eastAsia="Calibri" w:hAnsi="Calibri" w:cs="Calibri"/>
              </w:rPr>
              <w:t xml:space="preserve"> </w:t>
            </w:r>
          </w:p>
          <w:p w14:paraId="2E1425A4" w14:textId="76740EC5" w:rsidR="06DEE615" w:rsidRDefault="06DEE615" w:rsidP="4E0849B1">
            <w:pPr>
              <w:rPr>
                <w:rFonts w:ascii="Calibri" w:eastAsia="Calibri" w:hAnsi="Calibri" w:cs="Calibri"/>
              </w:rPr>
            </w:pPr>
          </w:p>
          <w:p w14:paraId="25F65B42" w14:textId="097EB65E" w:rsidR="06DEE615" w:rsidRDefault="006066E6" w:rsidP="4E0849B1">
            <w:pPr>
              <w:rPr>
                <w:rFonts w:ascii="Calibri" w:eastAsia="Calibri" w:hAnsi="Calibri" w:cs="Calibri"/>
              </w:rPr>
            </w:pPr>
            <w:hyperlink r:id="rId174">
              <w:r w:rsidR="4E0849B1" w:rsidRPr="4E0849B1">
                <w:rPr>
                  <w:rStyle w:val="Hyperlink"/>
                  <w:rFonts w:ascii="Calibri" w:eastAsia="Calibri" w:hAnsi="Calibri" w:cs="Calibri"/>
                </w:rPr>
                <w:t>https://www.bbc.co.uk/bitesize/guides/z6vwcqt/revision/1</w:t>
              </w:r>
            </w:hyperlink>
          </w:p>
          <w:p w14:paraId="0A29A9EE" w14:textId="5AD8EE55" w:rsidR="06DEE615" w:rsidRDefault="06DEE615" w:rsidP="4E0849B1">
            <w:pPr>
              <w:rPr>
                <w:rFonts w:ascii="Calibri" w:eastAsia="Calibri" w:hAnsi="Calibri" w:cs="Calibri"/>
              </w:rPr>
            </w:pPr>
          </w:p>
          <w:p w14:paraId="4FBA6ECB" w14:textId="5ED2A3B9" w:rsidR="06DEE615" w:rsidRDefault="06DEE615" w:rsidP="4E0849B1">
            <w:pPr>
              <w:rPr>
                <w:rFonts w:ascii="Calibri" w:eastAsia="Calibri" w:hAnsi="Calibri" w:cs="Calibri"/>
              </w:rPr>
            </w:pPr>
          </w:p>
          <w:p w14:paraId="35B2EE82" w14:textId="2EEF95E3" w:rsidR="06DEE615" w:rsidRDefault="4E0849B1" w:rsidP="4E0849B1">
            <w:pPr>
              <w:rPr>
                <w:rFonts w:ascii="Calibri" w:eastAsia="Calibri" w:hAnsi="Calibri" w:cs="Calibri"/>
              </w:rPr>
            </w:pPr>
            <w:r w:rsidRPr="4E0849B1">
              <w:rPr>
                <w:rFonts w:ascii="Calibri" w:eastAsia="Calibri" w:hAnsi="Calibri" w:cs="Calibri"/>
              </w:rPr>
              <w:t xml:space="preserve">Staging  </w:t>
            </w:r>
            <w:hyperlink r:id="rId175">
              <w:r w:rsidRPr="4E0849B1">
                <w:rPr>
                  <w:rStyle w:val="Hyperlink"/>
                  <w:rFonts w:ascii="Calibri" w:eastAsia="Calibri" w:hAnsi="Calibri" w:cs="Calibri"/>
                </w:rPr>
                <w:t>https://www.bbc.co.uk/bitesize/guides/zv8h7nb/revision/1</w:t>
              </w:r>
            </w:hyperlink>
          </w:p>
          <w:p w14:paraId="383A8942" w14:textId="6ADE76CC" w:rsidR="06DEE615" w:rsidRDefault="06DEE615" w:rsidP="4E0849B1">
            <w:pPr>
              <w:rPr>
                <w:rFonts w:ascii="Calibri" w:eastAsia="Calibri" w:hAnsi="Calibri" w:cs="Calibri"/>
              </w:rPr>
            </w:pPr>
          </w:p>
          <w:p w14:paraId="14136050" w14:textId="26AC75F1" w:rsidR="06DEE615" w:rsidRDefault="006066E6" w:rsidP="4E0849B1">
            <w:pPr>
              <w:rPr>
                <w:rFonts w:ascii="Calibri" w:eastAsia="Calibri" w:hAnsi="Calibri" w:cs="Calibri"/>
              </w:rPr>
            </w:pPr>
            <w:hyperlink r:id="rId176">
              <w:r w:rsidR="4E0849B1" w:rsidRPr="4E0849B1">
                <w:rPr>
                  <w:rStyle w:val="Hyperlink"/>
                  <w:rFonts w:ascii="Calibri" w:eastAsia="Calibri" w:hAnsi="Calibri" w:cs="Calibri"/>
                </w:rPr>
                <w:t>https://www.bbc.co.uk/bitesize/guides/zbwnmfr/revision/1</w:t>
              </w:r>
            </w:hyperlink>
          </w:p>
          <w:p w14:paraId="5450C5E6" w14:textId="46BF8AEC" w:rsidR="06DEE615" w:rsidRDefault="06DEE615" w:rsidP="4E0849B1">
            <w:pPr>
              <w:rPr>
                <w:rFonts w:ascii="Calibri" w:eastAsia="Calibri" w:hAnsi="Calibri" w:cs="Calibri"/>
              </w:rPr>
            </w:pPr>
          </w:p>
        </w:tc>
        <w:tc>
          <w:tcPr>
            <w:tcW w:w="4299" w:type="dxa"/>
          </w:tcPr>
          <w:p w14:paraId="34A460AA" w14:textId="2897082F" w:rsidR="06DEE615" w:rsidRDefault="06DEE615" w:rsidP="06DEE615">
            <w:pPr>
              <w:rPr>
                <w:rFonts w:ascii="Aptos" w:eastAsia="Aptos" w:hAnsi="Aptos" w:cs="Aptos"/>
              </w:rPr>
            </w:pPr>
            <w:r w:rsidRPr="06DEE615">
              <w:rPr>
                <w:rFonts w:ascii="Aptos" w:eastAsia="Aptos" w:hAnsi="Aptos" w:cs="Aptos"/>
              </w:rPr>
              <w:t>Physical skills</w:t>
            </w:r>
          </w:p>
          <w:p w14:paraId="098A92BF" w14:textId="5DF66EE3" w:rsidR="06DEE615" w:rsidRDefault="006066E6" w:rsidP="06DEE615">
            <w:pPr>
              <w:rPr>
                <w:rFonts w:ascii="Aptos" w:eastAsia="Aptos" w:hAnsi="Aptos" w:cs="Aptos"/>
              </w:rPr>
            </w:pPr>
            <w:hyperlink r:id="rId177">
              <w:r w:rsidR="06DEE615" w:rsidRPr="06DEE615">
                <w:rPr>
                  <w:rStyle w:val="Hyperlink"/>
                  <w:rFonts w:ascii="Aptos" w:eastAsia="Aptos" w:hAnsi="Aptos" w:cs="Aptos"/>
                </w:rPr>
                <w:t>https://www.bbc.co.uk/bitesize/guides/z42vhbk/revision/1</w:t>
              </w:r>
            </w:hyperlink>
          </w:p>
          <w:p w14:paraId="41F0E0B7" w14:textId="0BA87762" w:rsidR="06DEE615" w:rsidRDefault="06DEE615" w:rsidP="06DEE615">
            <w:pPr>
              <w:rPr>
                <w:rFonts w:ascii="Aptos" w:eastAsia="Aptos" w:hAnsi="Aptos" w:cs="Aptos"/>
              </w:rPr>
            </w:pPr>
            <w:r w:rsidRPr="06DEE615">
              <w:rPr>
                <w:rFonts w:ascii="Aptos" w:eastAsia="Aptos" w:hAnsi="Aptos" w:cs="Aptos"/>
              </w:rPr>
              <w:t>How performers use their voice</w:t>
            </w:r>
          </w:p>
          <w:p w14:paraId="464998A6" w14:textId="49D93AF5" w:rsidR="06DEE615" w:rsidRDefault="006066E6" w:rsidP="06DEE615">
            <w:pPr>
              <w:rPr>
                <w:rFonts w:ascii="Aptos" w:eastAsia="Aptos" w:hAnsi="Aptos" w:cs="Aptos"/>
              </w:rPr>
            </w:pPr>
            <w:hyperlink r:id="rId178">
              <w:r w:rsidR="06DEE615" w:rsidRPr="06DEE615">
                <w:rPr>
                  <w:rStyle w:val="Hyperlink"/>
                  <w:rFonts w:ascii="Aptos" w:eastAsia="Aptos" w:hAnsi="Aptos" w:cs="Aptos"/>
                </w:rPr>
                <w:t>https://www.bbc.co.uk/bitesize/guides/zkxbnrd/revision/1</w:t>
              </w:r>
            </w:hyperlink>
          </w:p>
          <w:p w14:paraId="785EA38F" w14:textId="052F0CCE" w:rsidR="06DEE615" w:rsidRDefault="06DEE615" w:rsidP="06DEE615">
            <w:pPr>
              <w:rPr>
                <w:rFonts w:ascii="Aptos" w:eastAsia="Aptos" w:hAnsi="Aptos" w:cs="Aptos"/>
              </w:rPr>
            </w:pPr>
          </w:p>
          <w:p w14:paraId="7A504068" w14:textId="1A69D4C2" w:rsidR="06DEE615" w:rsidRDefault="06DEE615" w:rsidP="06DEE615">
            <w:pPr>
              <w:rPr>
                <w:rFonts w:ascii="Aptos" w:eastAsia="Aptos" w:hAnsi="Aptos" w:cs="Aptos"/>
              </w:rPr>
            </w:pPr>
            <w:r w:rsidRPr="06DEE615">
              <w:rPr>
                <w:rFonts w:ascii="Aptos" w:eastAsia="Aptos" w:hAnsi="Aptos" w:cs="Aptos"/>
              </w:rPr>
              <w:t xml:space="preserve">Set design </w:t>
            </w:r>
            <w:hyperlink r:id="rId179">
              <w:r w:rsidRPr="06DEE615">
                <w:rPr>
                  <w:rStyle w:val="Hyperlink"/>
                  <w:rFonts w:ascii="Aptos" w:eastAsia="Aptos" w:hAnsi="Aptos" w:cs="Aptos"/>
                </w:rPr>
                <w:t>https://www.bbc.co.uk/bitesize/guides/zjp4vk7/revision/1</w:t>
              </w:r>
            </w:hyperlink>
            <w:r w:rsidRPr="06DEE615">
              <w:rPr>
                <w:rFonts w:ascii="Aptos" w:eastAsia="Aptos" w:hAnsi="Aptos" w:cs="Aptos"/>
              </w:rPr>
              <w:t xml:space="preserve"> </w:t>
            </w:r>
          </w:p>
          <w:p w14:paraId="1318D486" w14:textId="69A70B5F" w:rsidR="06DEE615" w:rsidRDefault="06DEE615" w:rsidP="06DEE615">
            <w:pPr>
              <w:rPr>
                <w:rFonts w:ascii="Aptos" w:eastAsia="Aptos" w:hAnsi="Aptos" w:cs="Aptos"/>
              </w:rPr>
            </w:pPr>
            <w:r w:rsidRPr="06DEE615">
              <w:rPr>
                <w:rFonts w:ascii="Aptos" w:eastAsia="Aptos" w:hAnsi="Aptos" w:cs="Aptos"/>
              </w:rPr>
              <w:t xml:space="preserve">Component 3 Responding to devising </w:t>
            </w:r>
          </w:p>
          <w:p w14:paraId="04F03358" w14:textId="1B376117" w:rsidR="06DEE615" w:rsidRDefault="006066E6" w:rsidP="06DEE615">
            <w:pPr>
              <w:rPr>
                <w:rFonts w:ascii="Aptos" w:eastAsia="Aptos" w:hAnsi="Aptos" w:cs="Aptos"/>
              </w:rPr>
            </w:pPr>
            <w:hyperlink r:id="rId180">
              <w:r w:rsidR="06DEE615" w:rsidRPr="06DEE615">
                <w:rPr>
                  <w:rStyle w:val="Hyperlink"/>
                  <w:rFonts w:ascii="Aptos" w:eastAsia="Aptos" w:hAnsi="Aptos" w:cs="Aptos"/>
                </w:rPr>
                <w:t>https://www.bbc.co.uk/bitesize/guides/zk6gscw/revision/1</w:t>
              </w:r>
            </w:hyperlink>
            <w:r w:rsidR="06DEE615" w:rsidRPr="06DEE615">
              <w:rPr>
                <w:rFonts w:ascii="Aptos" w:eastAsia="Aptos" w:hAnsi="Aptos" w:cs="Aptos"/>
              </w:rPr>
              <w:t xml:space="preserve"> v</w:t>
            </w:r>
          </w:p>
        </w:tc>
        <w:tc>
          <w:tcPr>
            <w:tcW w:w="1596" w:type="dxa"/>
          </w:tcPr>
          <w:p w14:paraId="7B42CE40" w14:textId="520D6306" w:rsidR="079A75D5" w:rsidRDefault="079A75D5" w:rsidP="079A75D5">
            <w:pPr>
              <w:rPr>
                <w:rFonts w:ascii="Aptos" w:eastAsia="Aptos" w:hAnsi="Aptos" w:cs="Aptos"/>
              </w:rPr>
            </w:pPr>
          </w:p>
        </w:tc>
      </w:tr>
    </w:tbl>
    <w:p w14:paraId="539A1C70" w14:textId="77777777" w:rsidR="00971910" w:rsidRDefault="00971910" w:rsidP="0059546C"/>
    <w:sectPr w:rsidR="00971910" w:rsidSect="00E907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32A1"/>
    <w:multiLevelType w:val="hybridMultilevel"/>
    <w:tmpl w:val="FFFFFFFF"/>
    <w:lvl w:ilvl="0" w:tplc="F3CA49E4">
      <w:start w:val="1"/>
      <w:numFmt w:val="bullet"/>
      <w:lvlText w:val=""/>
      <w:lvlJc w:val="left"/>
      <w:pPr>
        <w:ind w:left="720" w:hanging="360"/>
      </w:pPr>
      <w:rPr>
        <w:rFonts w:ascii="Symbol" w:hAnsi="Symbol" w:hint="default"/>
      </w:rPr>
    </w:lvl>
    <w:lvl w:ilvl="1" w:tplc="15D615B2">
      <w:start w:val="1"/>
      <w:numFmt w:val="bullet"/>
      <w:lvlText w:val="o"/>
      <w:lvlJc w:val="left"/>
      <w:pPr>
        <w:ind w:left="1440" w:hanging="360"/>
      </w:pPr>
      <w:rPr>
        <w:rFonts w:ascii="Courier New" w:hAnsi="Courier New" w:hint="default"/>
      </w:rPr>
    </w:lvl>
    <w:lvl w:ilvl="2" w:tplc="9AD20298">
      <w:start w:val="1"/>
      <w:numFmt w:val="bullet"/>
      <w:lvlText w:val=""/>
      <w:lvlJc w:val="left"/>
      <w:pPr>
        <w:ind w:left="2160" w:hanging="360"/>
      </w:pPr>
      <w:rPr>
        <w:rFonts w:ascii="Wingdings" w:hAnsi="Wingdings" w:hint="default"/>
      </w:rPr>
    </w:lvl>
    <w:lvl w:ilvl="3" w:tplc="C9D8FE10">
      <w:start w:val="1"/>
      <w:numFmt w:val="bullet"/>
      <w:lvlText w:val=""/>
      <w:lvlJc w:val="left"/>
      <w:pPr>
        <w:ind w:left="2880" w:hanging="360"/>
      </w:pPr>
      <w:rPr>
        <w:rFonts w:ascii="Symbol" w:hAnsi="Symbol" w:hint="default"/>
      </w:rPr>
    </w:lvl>
    <w:lvl w:ilvl="4" w:tplc="2FF42A3E">
      <w:start w:val="1"/>
      <w:numFmt w:val="bullet"/>
      <w:lvlText w:val="o"/>
      <w:lvlJc w:val="left"/>
      <w:pPr>
        <w:ind w:left="3600" w:hanging="360"/>
      </w:pPr>
      <w:rPr>
        <w:rFonts w:ascii="Courier New" w:hAnsi="Courier New" w:hint="default"/>
      </w:rPr>
    </w:lvl>
    <w:lvl w:ilvl="5" w:tplc="E5EE9120">
      <w:start w:val="1"/>
      <w:numFmt w:val="bullet"/>
      <w:lvlText w:val=""/>
      <w:lvlJc w:val="left"/>
      <w:pPr>
        <w:ind w:left="4320" w:hanging="360"/>
      </w:pPr>
      <w:rPr>
        <w:rFonts w:ascii="Wingdings" w:hAnsi="Wingdings" w:hint="default"/>
      </w:rPr>
    </w:lvl>
    <w:lvl w:ilvl="6" w:tplc="02C24940">
      <w:start w:val="1"/>
      <w:numFmt w:val="bullet"/>
      <w:lvlText w:val=""/>
      <w:lvlJc w:val="left"/>
      <w:pPr>
        <w:ind w:left="5040" w:hanging="360"/>
      </w:pPr>
      <w:rPr>
        <w:rFonts w:ascii="Symbol" w:hAnsi="Symbol" w:hint="default"/>
      </w:rPr>
    </w:lvl>
    <w:lvl w:ilvl="7" w:tplc="9C90C06C">
      <w:start w:val="1"/>
      <w:numFmt w:val="bullet"/>
      <w:lvlText w:val="o"/>
      <w:lvlJc w:val="left"/>
      <w:pPr>
        <w:ind w:left="5760" w:hanging="360"/>
      </w:pPr>
      <w:rPr>
        <w:rFonts w:ascii="Courier New" w:hAnsi="Courier New" w:hint="default"/>
      </w:rPr>
    </w:lvl>
    <w:lvl w:ilvl="8" w:tplc="8640EFAC">
      <w:start w:val="1"/>
      <w:numFmt w:val="bullet"/>
      <w:lvlText w:val=""/>
      <w:lvlJc w:val="left"/>
      <w:pPr>
        <w:ind w:left="6480" w:hanging="360"/>
      </w:pPr>
      <w:rPr>
        <w:rFonts w:ascii="Wingdings" w:hAnsi="Wingdings" w:hint="default"/>
      </w:rPr>
    </w:lvl>
  </w:abstractNum>
  <w:abstractNum w:abstractNumId="1" w15:restartNumberingAfterBreak="0">
    <w:nsid w:val="1160F0E4"/>
    <w:multiLevelType w:val="hybridMultilevel"/>
    <w:tmpl w:val="FFFFFFFF"/>
    <w:lvl w:ilvl="0" w:tplc="45D08876">
      <w:start w:val="1"/>
      <w:numFmt w:val="decimal"/>
      <w:lvlText w:val="●"/>
      <w:lvlJc w:val="left"/>
      <w:pPr>
        <w:ind w:left="720" w:hanging="360"/>
      </w:pPr>
    </w:lvl>
    <w:lvl w:ilvl="1" w:tplc="B6520212">
      <w:start w:val="1"/>
      <w:numFmt w:val="lowerLetter"/>
      <w:lvlText w:val="%2."/>
      <w:lvlJc w:val="left"/>
      <w:pPr>
        <w:ind w:left="1440" w:hanging="360"/>
      </w:pPr>
    </w:lvl>
    <w:lvl w:ilvl="2" w:tplc="A76C7EFA">
      <w:start w:val="1"/>
      <w:numFmt w:val="lowerRoman"/>
      <w:lvlText w:val="%3."/>
      <w:lvlJc w:val="right"/>
      <w:pPr>
        <w:ind w:left="2160" w:hanging="180"/>
      </w:pPr>
    </w:lvl>
    <w:lvl w:ilvl="3" w:tplc="D7C89404">
      <w:start w:val="1"/>
      <w:numFmt w:val="decimal"/>
      <w:lvlText w:val="%4."/>
      <w:lvlJc w:val="left"/>
      <w:pPr>
        <w:ind w:left="2880" w:hanging="360"/>
      </w:pPr>
    </w:lvl>
    <w:lvl w:ilvl="4" w:tplc="0428E1C0">
      <w:start w:val="1"/>
      <w:numFmt w:val="lowerLetter"/>
      <w:lvlText w:val="%5."/>
      <w:lvlJc w:val="left"/>
      <w:pPr>
        <w:ind w:left="3600" w:hanging="360"/>
      </w:pPr>
    </w:lvl>
    <w:lvl w:ilvl="5" w:tplc="1D26BC12">
      <w:start w:val="1"/>
      <w:numFmt w:val="lowerRoman"/>
      <w:lvlText w:val="%6."/>
      <w:lvlJc w:val="right"/>
      <w:pPr>
        <w:ind w:left="4320" w:hanging="180"/>
      </w:pPr>
    </w:lvl>
    <w:lvl w:ilvl="6" w:tplc="8F764C7C">
      <w:start w:val="1"/>
      <w:numFmt w:val="decimal"/>
      <w:lvlText w:val="%7."/>
      <w:lvlJc w:val="left"/>
      <w:pPr>
        <w:ind w:left="5040" w:hanging="360"/>
      </w:pPr>
    </w:lvl>
    <w:lvl w:ilvl="7" w:tplc="9AA2DEFE">
      <w:start w:val="1"/>
      <w:numFmt w:val="lowerLetter"/>
      <w:lvlText w:val="%8."/>
      <w:lvlJc w:val="left"/>
      <w:pPr>
        <w:ind w:left="5760" w:hanging="360"/>
      </w:pPr>
    </w:lvl>
    <w:lvl w:ilvl="8" w:tplc="320EB64A">
      <w:start w:val="1"/>
      <w:numFmt w:val="lowerRoman"/>
      <w:lvlText w:val="%9."/>
      <w:lvlJc w:val="right"/>
      <w:pPr>
        <w:ind w:left="6480" w:hanging="180"/>
      </w:pPr>
    </w:lvl>
  </w:abstractNum>
  <w:abstractNum w:abstractNumId="2" w15:restartNumberingAfterBreak="0">
    <w:nsid w:val="1FFE1394"/>
    <w:multiLevelType w:val="hybridMultilevel"/>
    <w:tmpl w:val="FFFFFFFF"/>
    <w:lvl w:ilvl="0" w:tplc="7F74F8D0">
      <w:start w:val="1"/>
      <w:numFmt w:val="bullet"/>
      <w:lvlText w:val=""/>
      <w:lvlJc w:val="left"/>
      <w:pPr>
        <w:ind w:left="720" w:hanging="360"/>
      </w:pPr>
      <w:rPr>
        <w:rFonts w:ascii="Symbol" w:hAnsi="Symbol" w:hint="default"/>
      </w:rPr>
    </w:lvl>
    <w:lvl w:ilvl="1" w:tplc="C8FAD250">
      <w:start w:val="1"/>
      <w:numFmt w:val="bullet"/>
      <w:lvlText w:val="o"/>
      <w:lvlJc w:val="left"/>
      <w:pPr>
        <w:ind w:left="1440" w:hanging="360"/>
      </w:pPr>
      <w:rPr>
        <w:rFonts w:ascii="Courier New" w:hAnsi="Courier New" w:hint="default"/>
      </w:rPr>
    </w:lvl>
    <w:lvl w:ilvl="2" w:tplc="C8F2A324">
      <w:start w:val="1"/>
      <w:numFmt w:val="bullet"/>
      <w:lvlText w:val=""/>
      <w:lvlJc w:val="left"/>
      <w:pPr>
        <w:ind w:left="2160" w:hanging="360"/>
      </w:pPr>
      <w:rPr>
        <w:rFonts w:ascii="Wingdings" w:hAnsi="Wingdings" w:hint="default"/>
      </w:rPr>
    </w:lvl>
    <w:lvl w:ilvl="3" w:tplc="2C96FF52">
      <w:start w:val="1"/>
      <w:numFmt w:val="bullet"/>
      <w:lvlText w:val=""/>
      <w:lvlJc w:val="left"/>
      <w:pPr>
        <w:ind w:left="2880" w:hanging="360"/>
      </w:pPr>
      <w:rPr>
        <w:rFonts w:ascii="Symbol" w:hAnsi="Symbol" w:hint="default"/>
      </w:rPr>
    </w:lvl>
    <w:lvl w:ilvl="4" w:tplc="B5563A8C">
      <w:start w:val="1"/>
      <w:numFmt w:val="bullet"/>
      <w:lvlText w:val="o"/>
      <w:lvlJc w:val="left"/>
      <w:pPr>
        <w:ind w:left="3600" w:hanging="360"/>
      </w:pPr>
      <w:rPr>
        <w:rFonts w:ascii="Courier New" w:hAnsi="Courier New" w:hint="default"/>
      </w:rPr>
    </w:lvl>
    <w:lvl w:ilvl="5" w:tplc="7FB852B8">
      <w:start w:val="1"/>
      <w:numFmt w:val="bullet"/>
      <w:lvlText w:val=""/>
      <w:lvlJc w:val="left"/>
      <w:pPr>
        <w:ind w:left="4320" w:hanging="360"/>
      </w:pPr>
      <w:rPr>
        <w:rFonts w:ascii="Wingdings" w:hAnsi="Wingdings" w:hint="default"/>
      </w:rPr>
    </w:lvl>
    <w:lvl w:ilvl="6" w:tplc="D4F09D72">
      <w:start w:val="1"/>
      <w:numFmt w:val="bullet"/>
      <w:lvlText w:val=""/>
      <w:lvlJc w:val="left"/>
      <w:pPr>
        <w:ind w:left="5040" w:hanging="360"/>
      </w:pPr>
      <w:rPr>
        <w:rFonts w:ascii="Symbol" w:hAnsi="Symbol" w:hint="default"/>
      </w:rPr>
    </w:lvl>
    <w:lvl w:ilvl="7" w:tplc="A6C6A97C">
      <w:start w:val="1"/>
      <w:numFmt w:val="bullet"/>
      <w:lvlText w:val="o"/>
      <w:lvlJc w:val="left"/>
      <w:pPr>
        <w:ind w:left="5760" w:hanging="360"/>
      </w:pPr>
      <w:rPr>
        <w:rFonts w:ascii="Courier New" w:hAnsi="Courier New" w:hint="default"/>
      </w:rPr>
    </w:lvl>
    <w:lvl w:ilvl="8" w:tplc="7CF07798">
      <w:start w:val="1"/>
      <w:numFmt w:val="bullet"/>
      <w:lvlText w:val=""/>
      <w:lvlJc w:val="left"/>
      <w:pPr>
        <w:ind w:left="6480" w:hanging="360"/>
      </w:pPr>
      <w:rPr>
        <w:rFonts w:ascii="Wingdings" w:hAnsi="Wingdings" w:hint="default"/>
      </w:rPr>
    </w:lvl>
  </w:abstractNum>
  <w:abstractNum w:abstractNumId="3" w15:restartNumberingAfterBreak="0">
    <w:nsid w:val="225C3CB4"/>
    <w:multiLevelType w:val="hybridMultilevel"/>
    <w:tmpl w:val="6B367BEC"/>
    <w:lvl w:ilvl="0" w:tplc="A710878E">
      <w:start w:val="1"/>
      <w:numFmt w:val="decimal"/>
      <w:lvlText w:val="●"/>
      <w:lvlJc w:val="left"/>
      <w:pPr>
        <w:ind w:left="1080" w:hanging="360"/>
      </w:pPr>
    </w:lvl>
    <w:lvl w:ilvl="1" w:tplc="DE34016E">
      <w:start w:val="1"/>
      <w:numFmt w:val="lowerLetter"/>
      <w:lvlText w:val="%2."/>
      <w:lvlJc w:val="left"/>
      <w:pPr>
        <w:ind w:left="1800" w:hanging="360"/>
      </w:pPr>
    </w:lvl>
    <w:lvl w:ilvl="2" w:tplc="28A83AFC">
      <w:start w:val="1"/>
      <w:numFmt w:val="lowerRoman"/>
      <w:lvlText w:val="%3."/>
      <w:lvlJc w:val="right"/>
      <w:pPr>
        <w:ind w:left="2520" w:hanging="180"/>
      </w:pPr>
    </w:lvl>
    <w:lvl w:ilvl="3" w:tplc="2E9EEDBA">
      <w:start w:val="1"/>
      <w:numFmt w:val="decimal"/>
      <w:lvlText w:val="%4."/>
      <w:lvlJc w:val="left"/>
      <w:pPr>
        <w:ind w:left="3240" w:hanging="360"/>
      </w:pPr>
    </w:lvl>
    <w:lvl w:ilvl="4" w:tplc="8CB0BD34">
      <w:start w:val="1"/>
      <w:numFmt w:val="lowerLetter"/>
      <w:lvlText w:val="%5."/>
      <w:lvlJc w:val="left"/>
      <w:pPr>
        <w:ind w:left="3960" w:hanging="360"/>
      </w:pPr>
    </w:lvl>
    <w:lvl w:ilvl="5" w:tplc="254A0DA2">
      <w:start w:val="1"/>
      <w:numFmt w:val="lowerRoman"/>
      <w:lvlText w:val="%6."/>
      <w:lvlJc w:val="right"/>
      <w:pPr>
        <w:ind w:left="4680" w:hanging="180"/>
      </w:pPr>
    </w:lvl>
    <w:lvl w:ilvl="6" w:tplc="72685AC2">
      <w:start w:val="1"/>
      <w:numFmt w:val="decimal"/>
      <w:lvlText w:val="%7."/>
      <w:lvlJc w:val="left"/>
      <w:pPr>
        <w:ind w:left="5400" w:hanging="360"/>
      </w:pPr>
    </w:lvl>
    <w:lvl w:ilvl="7" w:tplc="19C4E106">
      <w:start w:val="1"/>
      <w:numFmt w:val="lowerLetter"/>
      <w:lvlText w:val="%8."/>
      <w:lvlJc w:val="left"/>
      <w:pPr>
        <w:ind w:left="6120" w:hanging="360"/>
      </w:pPr>
    </w:lvl>
    <w:lvl w:ilvl="8" w:tplc="3F96C88A">
      <w:start w:val="1"/>
      <w:numFmt w:val="lowerRoman"/>
      <w:lvlText w:val="%9."/>
      <w:lvlJc w:val="right"/>
      <w:pPr>
        <w:ind w:left="6840" w:hanging="180"/>
      </w:pPr>
    </w:lvl>
  </w:abstractNum>
  <w:abstractNum w:abstractNumId="4" w15:restartNumberingAfterBreak="0">
    <w:nsid w:val="304F0C79"/>
    <w:multiLevelType w:val="hybridMultilevel"/>
    <w:tmpl w:val="D6A27B5A"/>
    <w:lvl w:ilvl="0" w:tplc="FCCE06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32E16"/>
    <w:multiLevelType w:val="hybridMultilevel"/>
    <w:tmpl w:val="FFFFFFFF"/>
    <w:lvl w:ilvl="0" w:tplc="BD4A5420">
      <w:start w:val="1"/>
      <w:numFmt w:val="decimal"/>
      <w:lvlText w:val="●"/>
      <w:lvlJc w:val="left"/>
      <w:pPr>
        <w:ind w:left="720" w:hanging="360"/>
      </w:pPr>
    </w:lvl>
    <w:lvl w:ilvl="1" w:tplc="E65039B8">
      <w:start w:val="1"/>
      <w:numFmt w:val="lowerLetter"/>
      <w:lvlText w:val="%2."/>
      <w:lvlJc w:val="left"/>
      <w:pPr>
        <w:ind w:left="1440" w:hanging="360"/>
      </w:pPr>
    </w:lvl>
    <w:lvl w:ilvl="2" w:tplc="C494FCCC">
      <w:start w:val="1"/>
      <w:numFmt w:val="lowerRoman"/>
      <w:lvlText w:val="%3."/>
      <w:lvlJc w:val="right"/>
      <w:pPr>
        <w:ind w:left="2160" w:hanging="180"/>
      </w:pPr>
    </w:lvl>
    <w:lvl w:ilvl="3" w:tplc="D062DA46">
      <w:start w:val="1"/>
      <w:numFmt w:val="decimal"/>
      <w:lvlText w:val="%4."/>
      <w:lvlJc w:val="left"/>
      <w:pPr>
        <w:ind w:left="2880" w:hanging="360"/>
      </w:pPr>
    </w:lvl>
    <w:lvl w:ilvl="4" w:tplc="3C4E0C6E">
      <w:start w:val="1"/>
      <w:numFmt w:val="lowerLetter"/>
      <w:lvlText w:val="%5."/>
      <w:lvlJc w:val="left"/>
      <w:pPr>
        <w:ind w:left="3600" w:hanging="360"/>
      </w:pPr>
    </w:lvl>
    <w:lvl w:ilvl="5" w:tplc="4E00AD6E">
      <w:start w:val="1"/>
      <w:numFmt w:val="lowerRoman"/>
      <w:lvlText w:val="%6."/>
      <w:lvlJc w:val="right"/>
      <w:pPr>
        <w:ind w:left="4320" w:hanging="180"/>
      </w:pPr>
    </w:lvl>
    <w:lvl w:ilvl="6" w:tplc="D35AD7A6">
      <w:start w:val="1"/>
      <w:numFmt w:val="decimal"/>
      <w:lvlText w:val="%7."/>
      <w:lvlJc w:val="left"/>
      <w:pPr>
        <w:ind w:left="5040" w:hanging="360"/>
      </w:pPr>
    </w:lvl>
    <w:lvl w:ilvl="7" w:tplc="A62A3CE4">
      <w:start w:val="1"/>
      <w:numFmt w:val="lowerLetter"/>
      <w:lvlText w:val="%8."/>
      <w:lvlJc w:val="left"/>
      <w:pPr>
        <w:ind w:left="5760" w:hanging="360"/>
      </w:pPr>
    </w:lvl>
    <w:lvl w:ilvl="8" w:tplc="41FCCB2E">
      <w:start w:val="1"/>
      <w:numFmt w:val="lowerRoman"/>
      <w:lvlText w:val="%9."/>
      <w:lvlJc w:val="right"/>
      <w:pPr>
        <w:ind w:left="6480" w:hanging="180"/>
      </w:pPr>
    </w:lvl>
  </w:abstractNum>
  <w:abstractNum w:abstractNumId="6" w15:restartNumberingAfterBreak="0">
    <w:nsid w:val="42AD2E6B"/>
    <w:multiLevelType w:val="hybridMultilevel"/>
    <w:tmpl w:val="E5BE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07C36"/>
    <w:multiLevelType w:val="hybridMultilevel"/>
    <w:tmpl w:val="FFFFFFFF"/>
    <w:lvl w:ilvl="0" w:tplc="3E56DB2C">
      <w:start w:val="1"/>
      <w:numFmt w:val="bullet"/>
      <w:lvlText w:val=""/>
      <w:lvlJc w:val="left"/>
      <w:pPr>
        <w:ind w:left="720" w:hanging="360"/>
      </w:pPr>
      <w:rPr>
        <w:rFonts w:ascii="Symbol" w:hAnsi="Symbol" w:hint="default"/>
      </w:rPr>
    </w:lvl>
    <w:lvl w:ilvl="1" w:tplc="D2B61FF2">
      <w:start w:val="1"/>
      <w:numFmt w:val="bullet"/>
      <w:lvlText w:val="o"/>
      <w:lvlJc w:val="left"/>
      <w:pPr>
        <w:ind w:left="1440" w:hanging="360"/>
      </w:pPr>
      <w:rPr>
        <w:rFonts w:ascii="Courier New" w:hAnsi="Courier New" w:hint="default"/>
      </w:rPr>
    </w:lvl>
    <w:lvl w:ilvl="2" w:tplc="0A70B8F2">
      <w:start w:val="1"/>
      <w:numFmt w:val="bullet"/>
      <w:lvlText w:val=""/>
      <w:lvlJc w:val="left"/>
      <w:pPr>
        <w:ind w:left="2160" w:hanging="360"/>
      </w:pPr>
      <w:rPr>
        <w:rFonts w:ascii="Wingdings" w:hAnsi="Wingdings" w:hint="default"/>
      </w:rPr>
    </w:lvl>
    <w:lvl w:ilvl="3" w:tplc="CB482764">
      <w:start w:val="1"/>
      <w:numFmt w:val="bullet"/>
      <w:lvlText w:val=""/>
      <w:lvlJc w:val="left"/>
      <w:pPr>
        <w:ind w:left="2880" w:hanging="360"/>
      </w:pPr>
      <w:rPr>
        <w:rFonts w:ascii="Symbol" w:hAnsi="Symbol" w:hint="default"/>
      </w:rPr>
    </w:lvl>
    <w:lvl w:ilvl="4" w:tplc="704CB4DC">
      <w:start w:val="1"/>
      <w:numFmt w:val="bullet"/>
      <w:lvlText w:val="o"/>
      <w:lvlJc w:val="left"/>
      <w:pPr>
        <w:ind w:left="3600" w:hanging="360"/>
      </w:pPr>
      <w:rPr>
        <w:rFonts w:ascii="Courier New" w:hAnsi="Courier New" w:hint="default"/>
      </w:rPr>
    </w:lvl>
    <w:lvl w:ilvl="5" w:tplc="08D662CE">
      <w:start w:val="1"/>
      <w:numFmt w:val="bullet"/>
      <w:lvlText w:val=""/>
      <w:lvlJc w:val="left"/>
      <w:pPr>
        <w:ind w:left="4320" w:hanging="360"/>
      </w:pPr>
      <w:rPr>
        <w:rFonts w:ascii="Wingdings" w:hAnsi="Wingdings" w:hint="default"/>
      </w:rPr>
    </w:lvl>
    <w:lvl w:ilvl="6" w:tplc="F454012E">
      <w:start w:val="1"/>
      <w:numFmt w:val="bullet"/>
      <w:lvlText w:val=""/>
      <w:lvlJc w:val="left"/>
      <w:pPr>
        <w:ind w:left="5040" w:hanging="360"/>
      </w:pPr>
      <w:rPr>
        <w:rFonts w:ascii="Symbol" w:hAnsi="Symbol" w:hint="default"/>
      </w:rPr>
    </w:lvl>
    <w:lvl w:ilvl="7" w:tplc="86CEF948">
      <w:start w:val="1"/>
      <w:numFmt w:val="bullet"/>
      <w:lvlText w:val="o"/>
      <w:lvlJc w:val="left"/>
      <w:pPr>
        <w:ind w:left="5760" w:hanging="360"/>
      </w:pPr>
      <w:rPr>
        <w:rFonts w:ascii="Courier New" w:hAnsi="Courier New" w:hint="default"/>
      </w:rPr>
    </w:lvl>
    <w:lvl w:ilvl="8" w:tplc="0B4249C8">
      <w:start w:val="1"/>
      <w:numFmt w:val="bullet"/>
      <w:lvlText w:val=""/>
      <w:lvlJc w:val="left"/>
      <w:pPr>
        <w:ind w:left="6480" w:hanging="360"/>
      </w:pPr>
      <w:rPr>
        <w:rFonts w:ascii="Wingdings" w:hAnsi="Wingdings" w:hint="default"/>
      </w:rPr>
    </w:lvl>
  </w:abstractNum>
  <w:abstractNum w:abstractNumId="8" w15:restartNumberingAfterBreak="0">
    <w:nsid w:val="555DB06D"/>
    <w:multiLevelType w:val="hybridMultilevel"/>
    <w:tmpl w:val="FFFFFFFF"/>
    <w:lvl w:ilvl="0" w:tplc="82CC403C">
      <w:start w:val="1"/>
      <w:numFmt w:val="bullet"/>
      <w:lvlText w:val=""/>
      <w:lvlJc w:val="left"/>
      <w:pPr>
        <w:ind w:left="720" w:hanging="360"/>
      </w:pPr>
      <w:rPr>
        <w:rFonts w:ascii="Symbol" w:hAnsi="Symbol" w:hint="default"/>
      </w:rPr>
    </w:lvl>
    <w:lvl w:ilvl="1" w:tplc="A5AA05DA">
      <w:start w:val="1"/>
      <w:numFmt w:val="bullet"/>
      <w:lvlText w:val="o"/>
      <w:lvlJc w:val="left"/>
      <w:pPr>
        <w:ind w:left="1440" w:hanging="360"/>
      </w:pPr>
      <w:rPr>
        <w:rFonts w:ascii="Courier New" w:hAnsi="Courier New" w:hint="default"/>
      </w:rPr>
    </w:lvl>
    <w:lvl w:ilvl="2" w:tplc="F57AEB98">
      <w:start w:val="1"/>
      <w:numFmt w:val="bullet"/>
      <w:lvlText w:val=""/>
      <w:lvlJc w:val="left"/>
      <w:pPr>
        <w:ind w:left="2160" w:hanging="360"/>
      </w:pPr>
      <w:rPr>
        <w:rFonts w:ascii="Wingdings" w:hAnsi="Wingdings" w:hint="default"/>
      </w:rPr>
    </w:lvl>
    <w:lvl w:ilvl="3" w:tplc="B9F6B8DA">
      <w:start w:val="1"/>
      <w:numFmt w:val="bullet"/>
      <w:lvlText w:val=""/>
      <w:lvlJc w:val="left"/>
      <w:pPr>
        <w:ind w:left="2880" w:hanging="360"/>
      </w:pPr>
      <w:rPr>
        <w:rFonts w:ascii="Symbol" w:hAnsi="Symbol" w:hint="default"/>
      </w:rPr>
    </w:lvl>
    <w:lvl w:ilvl="4" w:tplc="309ACC2E">
      <w:start w:val="1"/>
      <w:numFmt w:val="bullet"/>
      <w:lvlText w:val="o"/>
      <w:lvlJc w:val="left"/>
      <w:pPr>
        <w:ind w:left="3600" w:hanging="360"/>
      </w:pPr>
      <w:rPr>
        <w:rFonts w:ascii="Courier New" w:hAnsi="Courier New" w:hint="default"/>
      </w:rPr>
    </w:lvl>
    <w:lvl w:ilvl="5" w:tplc="7C46E70C">
      <w:start w:val="1"/>
      <w:numFmt w:val="bullet"/>
      <w:lvlText w:val=""/>
      <w:lvlJc w:val="left"/>
      <w:pPr>
        <w:ind w:left="4320" w:hanging="360"/>
      </w:pPr>
      <w:rPr>
        <w:rFonts w:ascii="Wingdings" w:hAnsi="Wingdings" w:hint="default"/>
      </w:rPr>
    </w:lvl>
    <w:lvl w:ilvl="6" w:tplc="3C0E68B4">
      <w:start w:val="1"/>
      <w:numFmt w:val="bullet"/>
      <w:lvlText w:val=""/>
      <w:lvlJc w:val="left"/>
      <w:pPr>
        <w:ind w:left="5040" w:hanging="360"/>
      </w:pPr>
      <w:rPr>
        <w:rFonts w:ascii="Symbol" w:hAnsi="Symbol" w:hint="default"/>
      </w:rPr>
    </w:lvl>
    <w:lvl w:ilvl="7" w:tplc="55F0677C">
      <w:start w:val="1"/>
      <w:numFmt w:val="bullet"/>
      <w:lvlText w:val="o"/>
      <w:lvlJc w:val="left"/>
      <w:pPr>
        <w:ind w:left="5760" w:hanging="360"/>
      </w:pPr>
      <w:rPr>
        <w:rFonts w:ascii="Courier New" w:hAnsi="Courier New" w:hint="default"/>
      </w:rPr>
    </w:lvl>
    <w:lvl w:ilvl="8" w:tplc="69DA2D84">
      <w:start w:val="1"/>
      <w:numFmt w:val="bullet"/>
      <w:lvlText w:val=""/>
      <w:lvlJc w:val="left"/>
      <w:pPr>
        <w:ind w:left="6480" w:hanging="360"/>
      </w:pPr>
      <w:rPr>
        <w:rFonts w:ascii="Wingdings" w:hAnsi="Wingdings" w:hint="default"/>
      </w:rPr>
    </w:lvl>
  </w:abstractNum>
  <w:abstractNum w:abstractNumId="9" w15:restartNumberingAfterBreak="0">
    <w:nsid w:val="595092F5"/>
    <w:multiLevelType w:val="hybridMultilevel"/>
    <w:tmpl w:val="FFFFFFFF"/>
    <w:lvl w:ilvl="0" w:tplc="5E30C494">
      <w:start w:val="1"/>
      <w:numFmt w:val="decimal"/>
      <w:lvlText w:val="●"/>
      <w:lvlJc w:val="left"/>
      <w:pPr>
        <w:ind w:left="720" w:hanging="360"/>
      </w:pPr>
    </w:lvl>
    <w:lvl w:ilvl="1" w:tplc="F0743A02">
      <w:start w:val="1"/>
      <w:numFmt w:val="lowerLetter"/>
      <w:lvlText w:val="%2."/>
      <w:lvlJc w:val="left"/>
      <w:pPr>
        <w:ind w:left="1440" w:hanging="360"/>
      </w:pPr>
    </w:lvl>
    <w:lvl w:ilvl="2" w:tplc="EA926520">
      <w:start w:val="1"/>
      <w:numFmt w:val="lowerRoman"/>
      <w:lvlText w:val="%3."/>
      <w:lvlJc w:val="right"/>
      <w:pPr>
        <w:ind w:left="2160" w:hanging="180"/>
      </w:pPr>
    </w:lvl>
    <w:lvl w:ilvl="3" w:tplc="F44EFC22">
      <w:start w:val="1"/>
      <w:numFmt w:val="decimal"/>
      <w:lvlText w:val="%4."/>
      <w:lvlJc w:val="left"/>
      <w:pPr>
        <w:ind w:left="2880" w:hanging="360"/>
      </w:pPr>
    </w:lvl>
    <w:lvl w:ilvl="4" w:tplc="51661E3E">
      <w:start w:val="1"/>
      <w:numFmt w:val="lowerLetter"/>
      <w:lvlText w:val="%5."/>
      <w:lvlJc w:val="left"/>
      <w:pPr>
        <w:ind w:left="3600" w:hanging="360"/>
      </w:pPr>
    </w:lvl>
    <w:lvl w:ilvl="5" w:tplc="768EC6F8">
      <w:start w:val="1"/>
      <w:numFmt w:val="lowerRoman"/>
      <w:lvlText w:val="%6."/>
      <w:lvlJc w:val="right"/>
      <w:pPr>
        <w:ind w:left="4320" w:hanging="180"/>
      </w:pPr>
    </w:lvl>
    <w:lvl w:ilvl="6" w:tplc="9C722FE4">
      <w:start w:val="1"/>
      <w:numFmt w:val="decimal"/>
      <w:lvlText w:val="%7."/>
      <w:lvlJc w:val="left"/>
      <w:pPr>
        <w:ind w:left="5040" w:hanging="360"/>
      </w:pPr>
    </w:lvl>
    <w:lvl w:ilvl="7" w:tplc="A5D66F26">
      <w:start w:val="1"/>
      <w:numFmt w:val="lowerLetter"/>
      <w:lvlText w:val="%8."/>
      <w:lvlJc w:val="left"/>
      <w:pPr>
        <w:ind w:left="5760" w:hanging="360"/>
      </w:pPr>
    </w:lvl>
    <w:lvl w:ilvl="8" w:tplc="A31635D0">
      <w:start w:val="1"/>
      <w:numFmt w:val="lowerRoman"/>
      <w:lvlText w:val="%9."/>
      <w:lvlJc w:val="right"/>
      <w:pPr>
        <w:ind w:left="6480" w:hanging="180"/>
      </w:pPr>
    </w:lvl>
  </w:abstractNum>
  <w:abstractNum w:abstractNumId="10" w15:restartNumberingAfterBreak="0">
    <w:nsid w:val="673AF018"/>
    <w:multiLevelType w:val="hybridMultilevel"/>
    <w:tmpl w:val="3C58635E"/>
    <w:lvl w:ilvl="0" w:tplc="969C848E">
      <w:start w:val="1"/>
      <w:numFmt w:val="decimal"/>
      <w:lvlText w:val="●"/>
      <w:lvlJc w:val="left"/>
      <w:pPr>
        <w:ind w:left="1080" w:hanging="360"/>
      </w:pPr>
    </w:lvl>
    <w:lvl w:ilvl="1" w:tplc="C650A122">
      <w:start w:val="1"/>
      <w:numFmt w:val="lowerLetter"/>
      <w:lvlText w:val="%2."/>
      <w:lvlJc w:val="left"/>
      <w:pPr>
        <w:ind w:left="1800" w:hanging="360"/>
      </w:pPr>
    </w:lvl>
    <w:lvl w:ilvl="2" w:tplc="0ECC07FE">
      <w:start w:val="1"/>
      <w:numFmt w:val="lowerRoman"/>
      <w:lvlText w:val="%3."/>
      <w:lvlJc w:val="right"/>
      <w:pPr>
        <w:ind w:left="2520" w:hanging="180"/>
      </w:pPr>
    </w:lvl>
    <w:lvl w:ilvl="3" w:tplc="F54CF55E">
      <w:start w:val="1"/>
      <w:numFmt w:val="decimal"/>
      <w:lvlText w:val="%4."/>
      <w:lvlJc w:val="left"/>
      <w:pPr>
        <w:ind w:left="3240" w:hanging="360"/>
      </w:pPr>
    </w:lvl>
    <w:lvl w:ilvl="4" w:tplc="9F7CDFBC">
      <w:start w:val="1"/>
      <w:numFmt w:val="lowerLetter"/>
      <w:lvlText w:val="%5."/>
      <w:lvlJc w:val="left"/>
      <w:pPr>
        <w:ind w:left="3960" w:hanging="360"/>
      </w:pPr>
    </w:lvl>
    <w:lvl w:ilvl="5" w:tplc="C188388C">
      <w:start w:val="1"/>
      <w:numFmt w:val="lowerRoman"/>
      <w:lvlText w:val="%6."/>
      <w:lvlJc w:val="right"/>
      <w:pPr>
        <w:ind w:left="4680" w:hanging="180"/>
      </w:pPr>
    </w:lvl>
    <w:lvl w:ilvl="6" w:tplc="A42CD19C">
      <w:start w:val="1"/>
      <w:numFmt w:val="decimal"/>
      <w:lvlText w:val="%7."/>
      <w:lvlJc w:val="left"/>
      <w:pPr>
        <w:ind w:left="5400" w:hanging="360"/>
      </w:pPr>
    </w:lvl>
    <w:lvl w:ilvl="7" w:tplc="FD8A436A">
      <w:start w:val="1"/>
      <w:numFmt w:val="lowerLetter"/>
      <w:lvlText w:val="%8."/>
      <w:lvlJc w:val="left"/>
      <w:pPr>
        <w:ind w:left="6120" w:hanging="360"/>
      </w:pPr>
    </w:lvl>
    <w:lvl w:ilvl="8" w:tplc="936280A8">
      <w:start w:val="1"/>
      <w:numFmt w:val="lowerRoman"/>
      <w:lvlText w:val="%9."/>
      <w:lvlJc w:val="right"/>
      <w:pPr>
        <w:ind w:left="6840" w:hanging="180"/>
      </w:pPr>
    </w:lvl>
  </w:abstractNum>
  <w:abstractNum w:abstractNumId="11" w15:restartNumberingAfterBreak="0">
    <w:nsid w:val="6CAD214D"/>
    <w:multiLevelType w:val="hybridMultilevel"/>
    <w:tmpl w:val="68BA0DF8"/>
    <w:lvl w:ilvl="0" w:tplc="2918029E">
      <w:start w:val="1"/>
      <w:numFmt w:val="bullet"/>
      <w:lvlText w:val=""/>
      <w:lvlJc w:val="left"/>
      <w:pPr>
        <w:ind w:left="720" w:hanging="360"/>
      </w:pPr>
      <w:rPr>
        <w:rFonts w:ascii="Symbol" w:hAnsi="Symbol" w:hint="default"/>
      </w:rPr>
    </w:lvl>
    <w:lvl w:ilvl="1" w:tplc="BF3CEA86">
      <w:start w:val="1"/>
      <w:numFmt w:val="bullet"/>
      <w:lvlText w:val="o"/>
      <w:lvlJc w:val="left"/>
      <w:pPr>
        <w:ind w:left="1440" w:hanging="360"/>
      </w:pPr>
      <w:rPr>
        <w:rFonts w:ascii="Courier New" w:hAnsi="Courier New" w:hint="default"/>
      </w:rPr>
    </w:lvl>
    <w:lvl w:ilvl="2" w:tplc="CA1E6FEE">
      <w:start w:val="1"/>
      <w:numFmt w:val="bullet"/>
      <w:lvlText w:val=""/>
      <w:lvlJc w:val="left"/>
      <w:pPr>
        <w:ind w:left="2160" w:hanging="360"/>
      </w:pPr>
      <w:rPr>
        <w:rFonts w:ascii="Wingdings" w:hAnsi="Wingdings" w:hint="default"/>
      </w:rPr>
    </w:lvl>
    <w:lvl w:ilvl="3" w:tplc="7458BBFE">
      <w:start w:val="1"/>
      <w:numFmt w:val="bullet"/>
      <w:lvlText w:val=""/>
      <w:lvlJc w:val="left"/>
      <w:pPr>
        <w:ind w:left="2880" w:hanging="360"/>
      </w:pPr>
      <w:rPr>
        <w:rFonts w:ascii="Symbol" w:hAnsi="Symbol" w:hint="default"/>
      </w:rPr>
    </w:lvl>
    <w:lvl w:ilvl="4" w:tplc="B4D83C7C">
      <w:start w:val="1"/>
      <w:numFmt w:val="bullet"/>
      <w:lvlText w:val="o"/>
      <w:lvlJc w:val="left"/>
      <w:pPr>
        <w:ind w:left="3600" w:hanging="360"/>
      </w:pPr>
      <w:rPr>
        <w:rFonts w:ascii="Courier New" w:hAnsi="Courier New" w:hint="default"/>
      </w:rPr>
    </w:lvl>
    <w:lvl w:ilvl="5" w:tplc="C6BE0D80">
      <w:start w:val="1"/>
      <w:numFmt w:val="bullet"/>
      <w:lvlText w:val=""/>
      <w:lvlJc w:val="left"/>
      <w:pPr>
        <w:ind w:left="4320" w:hanging="360"/>
      </w:pPr>
      <w:rPr>
        <w:rFonts w:ascii="Wingdings" w:hAnsi="Wingdings" w:hint="default"/>
      </w:rPr>
    </w:lvl>
    <w:lvl w:ilvl="6" w:tplc="66345CB4">
      <w:start w:val="1"/>
      <w:numFmt w:val="bullet"/>
      <w:lvlText w:val=""/>
      <w:lvlJc w:val="left"/>
      <w:pPr>
        <w:ind w:left="5040" w:hanging="360"/>
      </w:pPr>
      <w:rPr>
        <w:rFonts w:ascii="Symbol" w:hAnsi="Symbol" w:hint="default"/>
      </w:rPr>
    </w:lvl>
    <w:lvl w:ilvl="7" w:tplc="C6D80216">
      <w:start w:val="1"/>
      <w:numFmt w:val="bullet"/>
      <w:lvlText w:val="o"/>
      <w:lvlJc w:val="left"/>
      <w:pPr>
        <w:ind w:left="5760" w:hanging="360"/>
      </w:pPr>
      <w:rPr>
        <w:rFonts w:ascii="Courier New" w:hAnsi="Courier New" w:hint="default"/>
      </w:rPr>
    </w:lvl>
    <w:lvl w:ilvl="8" w:tplc="54BE6222">
      <w:start w:val="1"/>
      <w:numFmt w:val="bullet"/>
      <w:lvlText w:val=""/>
      <w:lvlJc w:val="left"/>
      <w:pPr>
        <w:ind w:left="6480" w:hanging="360"/>
      </w:pPr>
      <w:rPr>
        <w:rFonts w:ascii="Wingdings" w:hAnsi="Wingdings" w:hint="default"/>
      </w:rPr>
    </w:lvl>
  </w:abstractNum>
  <w:num w:numId="1" w16cid:durableId="1968395145">
    <w:abstractNumId w:val="10"/>
  </w:num>
  <w:num w:numId="2" w16cid:durableId="1994332561">
    <w:abstractNumId w:val="3"/>
  </w:num>
  <w:num w:numId="3" w16cid:durableId="566190993">
    <w:abstractNumId w:val="11"/>
  </w:num>
  <w:num w:numId="4" w16cid:durableId="350768027">
    <w:abstractNumId w:val="7"/>
  </w:num>
  <w:num w:numId="5" w16cid:durableId="937756646">
    <w:abstractNumId w:val="2"/>
  </w:num>
  <w:num w:numId="6" w16cid:durableId="1220048367">
    <w:abstractNumId w:val="1"/>
  </w:num>
  <w:num w:numId="7" w16cid:durableId="730419933">
    <w:abstractNumId w:val="9"/>
  </w:num>
  <w:num w:numId="8" w16cid:durableId="24719857">
    <w:abstractNumId w:val="5"/>
  </w:num>
  <w:num w:numId="9" w16cid:durableId="1722170467">
    <w:abstractNumId w:val="8"/>
  </w:num>
  <w:num w:numId="10" w16cid:durableId="1132867338">
    <w:abstractNumId w:val="0"/>
  </w:num>
  <w:num w:numId="11" w16cid:durableId="241650392">
    <w:abstractNumId w:val="4"/>
  </w:num>
  <w:num w:numId="12" w16cid:durableId="582297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00"/>
    <w:rsid w:val="000613EA"/>
    <w:rsid w:val="000658F3"/>
    <w:rsid w:val="000B1D16"/>
    <w:rsid w:val="001939E3"/>
    <w:rsid w:val="001E1FAD"/>
    <w:rsid w:val="002546BC"/>
    <w:rsid w:val="00257227"/>
    <w:rsid w:val="00295C57"/>
    <w:rsid w:val="003443E2"/>
    <w:rsid w:val="003B0BEC"/>
    <w:rsid w:val="003C138D"/>
    <w:rsid w:val="00421963"/>
    <w:rsid w:val="00440B3C"/>
    <w:rsid w:val="004663FC"/>
    <w:rsid w:val="00485932"/>
    <w:rsid w:val="004B77DB"/>
    <w:rsid w:val="004D26B9"/>
    <w:rsid w:val="004F53D0"/>
    <w:rsid w:val="00526B07"/>
    <w:rsid w:val="00537CC5"/>
    <w:rsid w:val="0054463D"/>
    <w:rsid w:val="00562679"/>
    <w:rsid w:val="0059546C"/>
    <w:rsid w:val="005A4005"/>
    <w:rsid w:val="005E6C6A"/>
    <w:rsid w:val="006066E6"/>
    <w:rsid w:val="00695303"/>
    <w:rsid w:val="007131BC"/>
    <w:rsid w:val="00726F22"/>
    <w:rsid w:val="00755B0D"/>
    <w:rsid w:val="00885086"/>
    <w:rsid w:val="0091750E"/>
    <w:rsid w:val="00971910"/>
    <w:rsid w:val="009A558A"/>
    <w:rsid w:val="00A858CF"/>
    <w:rsid w:val="00AE1E73"/>
    <w:rsid w:val="00AF7331"/>
    <w:rsid w:val="00B23308"/>
    <w:rsid w:val="00B40098"/>
    <w:rsid w:val="00B45CEB"/>
    <w:rsid w:val="00B53568"/>
    <w:rsid w:val="00BE6756"/>
    <w:rsid w:val="00D01ABF"/>
    <w:rsid w:val="00D4340A"/>
    <w:rsid w:val="00DB1A31"/>
    <w:rsid w:val="00DC2F4B"/>
    <w:rsid w:val="00DC7D85"/>
    <w:rsid w:val="00DD753E"/>
    <w:rsid w:val="00E90700"/>
    <w:rsid w:val="00E93C2D"/>
    <w:rsid w:val="00EF6105"/>
    <w:rsid w:val="00F547E8"/>
    <w:rsid w:val="00F59E85"/>
    <w:rsid w:val="00FC57B9"/>
    <w:rsid w:val="00FD037D"/>
    <w:rsid w:val="01372305"/>
    <w:rsid w:val="017AABE3"/>
    <w:rsid w:val="0189B7BD"/>
    <w:rsid w:val="01E74324"/>
    <w:rsid w:val="02C94FC2"/>
    <w:rsid w:val="02D00FB5"/>
    <w:rsid w:val="02DE2ECE"/>
    <w:rsid w:val="031C66E3"/>
    <w:rsid w:val="03552693"/>
    <w:rsid w:val="039E7335"/>
    <w:rsid w:val="03E25983"/>
    <w:rsid w:val="03F36224"/>
    <w:rsid w:val="04079263"/>
    <w:rsid w:val="045ACD5C"/>
    <w:rsid w:val="0465E8A6"/>
    <w:rsid w:val="0469E1B5"/>
    <w:rsid w:val="04D0E10F"/>
    <w:rsid w:val="05415394"/>
    <w:rsid w:val="0549DCAE"/>
    <w:rsid w:val="055A03EB"/>
    <w:rsid w:val="055E2F56"/>
    <w:rsid w:val="0637239E"/>
    <w:rsid w:val="06C368BD"/>
    <w:rsid w:val="06DEE615"/>
    <w:rsid w:val="072E40D2"/>
    <w:rsid w:val="07987099"/>
    <w:rsid w:val="079A75D5"/>
    <w:rsid w:val="07AD002E"/>
    <w:rsid w:val="07B0FD4C"/>
    <w:rsid w:val="07EDB9A4"/>
    <w:rsid w:val="0853EAF1"/>
    <w:rsid w:val="08632CD6"/>
    <w:rsid w:val="08918371"/>
    <w:rsid w:val="08A01A7A"/>
    <w:rsid w:val="08D5CD3F"/>
    <w:rsid w:val="08F85142"/>
    <w:rsid w:val="09099392"/>
    <w:rsid w:val="092B3FD5"/>
    <w:rsid w:val="093347A2"/>
    <w:rsid w:val="094B3EF0"/>
    <w:rsid w:val="09A8F02E"/>
    <w:rsid w:val="09BC4B7C"/>
    <w:rsid w:val="0A07BB3A"/>
    <w:rsid w:val="0A27771D"/>
    <w:rsid w:val="0A809527"/>
    <w:rsid w:val="0AB6856B"/>
    <w:rsid w:val="0ACEA045"/>
    <w:rsid w:val="0B169A34"/>
    <w:rsid w:val="0B26FD74"/>
    <w:rsid w:val="0BFE36FB"/>
    <w:rsid w:val="0C73E400"/>
    <w:rsid w:val="0C9229B5"/>
    <w:rsid w:val="0C962CE4"/>
    <w:rsid w:val="0C993016"/>
    <w:rsid w:val="0CF21B6F"/>
    <w:rsid w:val="0D0BD357"/>
    <w:rsid w:val="0D83C044"/>
    <w:rsid w:val="0D8877E3"/>
    <w:rsid w:val="0E104A0A"/>
    <w:rsid w:val="0E2E1338"/>
    <w:rsid w:val="0E4C5651"/>
    <w:rsid w:val="0ECB0B09"/>
    <w:rsid w:val="0FDD9113"/>
    <w:rsid w:val="0FE78D05"/>
    <w:rsid w:val="1027476E"/>
    <w:rsid w:val="102AD8E2"/>
    <w:rsid w:val="10573794"/>
    <w:rsid w:val="10686E99"/>
    <w:rsid w:val="109B9782"/>
    <w:rsid w:val="10D66F62"/>
    <w:rsid w:val="1116AE2F"/>
    <w:rsid w:val="111E24FA"/>
    <w:rsid w:val="1182AC0D"/>
    <w:rsid w:val="119E49E1"/>
    <w:rsid w:val="1226F39A"/>
    <w:rsid w:val="12421D8E"/>
    <w:rsid w:val="1243DFDD"/>
    <w:rsid w:val="1258F538"/>
    <w:rsid w:val="125E0CE1"/>
    <w:rsid w:val="12C9D3DB"/>
    <w:rsid w:val="131167BB"/>
    <w:rsid w:val="132D3629"/>
    <w:rsid w:val="137375C0"/>
    <w:rsid w:val="1391D152"/>
    <w:rsid w:val="14124A80"/>
    <w:rsid w:val="142EB58D"/>
    <w:rsid w:val="143F8A0D"/>
    <w:rsid w:val="148B525D"/>
    <w:rsid w:val="1493F111"/>
    <w:rsid w:val="14955466"/>
    <w:rsid w:val="14F35C40"/>
    <w:rsid w:val="14FDFABC"/>
    <w:rsid w:val="1507BCEF"/>
    <w:rsid w:val="1516C6E6"/>
    <w:rsid w:val="152A8ADE"/>
    <w:rsid w:val="153745A9"/>
    <w:rsid w:val="158E4D49"/>
    <w:rsid w:val="15D12B40"/>
    <w:rsid w:val="16395CB4"/>
    <w:rsid w:val="1653FBA0"/>
    <w:rsid w:val="1685CE98"/>
    <w:rsid w:val="171FB86D"/>
    <w:rsid w:val="1751EC58"/>
    <w:rsid w:val="17929F34"/>
    <w:rsid w:val="17AEF58D"/>
    <w:rsid w:val="17B19088"/>
    <w:rsid w:val="17FACDAC"/>
    <w:rsid w:val="184478CB"/>
    <w:rsid w:val="18B89B0D"/>
    <w:rsid w:val="18D869FE"/>
    <w:rsid w:val="18E22416"/>
    <w:rsid w:val="19893B06"/>
    <w:rsid w:val="19953B66"/>
    <w:rsid w:val="1A010BFD"/>
    <w:rsid w:val="1A04BA39"/>
    <w:rsid w:val="1AF767E4"/>
    <w:rsid w:val="1AFE435B"/>
    <w:rsid w:val="1B103CED"/>
    <w:rsid w:val="1B10BA05"/>
    <w:rsid w:val="1B3251AD"/>
    <w:rsid w:val="1B360EBB"/>
    <w:rsid w:val="1BA84E8F"/>
    <w:rsid w:val="1BB2BB0A"/>
    <w:rsid w:val="1BD2A3EB"/>
    <w:rsid w:val="1C55FD78"/>
    <w:rsid w:val="1C5937B7"/>
    <w:rsid w:val="1D0553EA"/>
    <w:rsid w:val="1D27F598"/>
    <w:rsid w:val="1D4A0C05"/>
    <w:rsid w:val="1D7FA54B"/>
    <w:rsid w:val="1E682395"/>
    <w:rsid w:val="1F1F58BC"/>
    <w:rsid w:val="1F545774"/>
    <w:rsid w:val="1F5ED0C9"/>
    <w:rsid w:val="1F7A729C"/>
    <w:rsid w:val="1F95F6EF"/>
    <w:rsid w:val="1FA717A6"/>
    <w:rsid w:val="1FDFE7B8"/>
    <w:rsid w:val="2015B26D"/>
    <w:rsid w:val="20345528"/>
    <w:rsid w:val="204A8357"/>
    <w:rsid w:val="206B2999"/>
    <w:rsid w:val="2098DFD3"/>
    <w:rsid w:val="20AD07A4"/>
    <w:rsid w:val="20DF632B"/>
    <w:rsid w:val="2116A623"/>
    <w:rsid w:val="21207AEC"/>
    <w:rsid w:val="215C4C19"/>
    <w:rsid w:val="217816D4"/>
    <w:rsid w:val="21B6E5B2"/>
    <w:rsid w:val="22254761"/>
    <w:rsid w:val="222D6FB9"/>
    <w:rsid w:val="223CE953"/>
    <w:rsid w:val="228B86FD"/>
    <w:rsid w:val="228CE536"/>
    <w:rsid w:val="22C77E33"/>
    <w:rsid w:val="22CDECB8"/>
    <w:rsid w:val="23164FAF"/>
    <w:rsid w:val="232CBB40"/>
    <w:rsid w:val="239DBC78"/>
    <w:rsid w:val="23DEFA35"/>
    <w:rsid w:val="23EBB29E"/>
    <w:rsid w:val="244D6190"/>
    <w:rsid w:val="24E4A085"/>
    <w:rsid w:val="24E4CFB7"/>
    <w:rsid w:val="255277AA"/>
    <w:rsid w:val="256F35D1"/>
    <w:rsid w:val="262A57DF"/>
    <w:rsid w:val="262F2AC0"/>
    <w:rsid w:val="26927F24"/>
    <w:rsid w:val="2697895D"/>
    <w:rsid w:val="26B4EDEB"/>
    <w:rsid w:val="26B98C9D"/>
    <w:rsid w:val="26F63EE7"/>
    <w:rsid w:val="270F0853"/>
    <w:rsid w:val="2715E155"/>
    <w:rsid w:val="272B6C45"/>
    <w:rsid w:val="27378C34"/>
    <w:rsid w:val="275DA7FF"/>
    <w:rsid w:val="2796ECD9"/>
    <w:rsid w:val="27A56C32"/>
    <w:rsid w:val="27AE75CA"/>
    <w:rsid w:val="27BD3EA3"/>
    <w:rsid w:val="27D0DE69"/>
    <w:rsid w:val="27E28985"/>
    <w:rsid w:val="27EA815D"/>
    <w:rsid w:val="27EE7FFC"/>
    <w:rsid w:val="28316D33"/>
    <w:rsid w:val="28745CCF"/>
    <w:rsid w:val="28D41233"/>
    <w:rsid w:val="28D6262D"/>
    <w:rsid w:val="292B1D3C"/>
    <w:rsid w:val="296B295F"/>
    <w:rsid w:val="2970BA5F"/>
    <w:rsid w:val="2A40B73C"/>
    <w:rsid w:val="2AE90503"/>
    <w:rsid w:val="2B12E8BE"/>
    <w:rsid w:val="2B45E803"/>
    <w:rsid w:val="2B612B3E"/>
    <w:rsid w:val="2B7A0782"/>
    <w:rsid w:val="2B7E704A"/>
    <w:rsid w:val="2B93AE17"/>
    <w:rsid w:val="2B942B55"/>
    <w:rsid w:val="2BF859C8"/>
    <w:rsid w:val="2C047242"/>
    <w:rsid w:val="2C351B1A"/>
    <w:rsid w:val="2CB8076D"/>
    <w:rsid w:val="2CB81348"/>
    <w:rsid w:val="2DAACD31"/>
    <w:rsid w:val="2DB940CC"/>
    <w:rsid w:val="2DD2ED87"/>
    <w:rsid w:val="2E601F7C"/>
    <w:rsid w:val="2E73B1B6"/>
    <w:rsid w:val="2E7C4167"/>
    <w:rsid w:val="2E98076B"/>
    <w:rsid w:val="2E98F296"/>
    <w:rsid w:val="2EA60EE1"/>
    <w:rsid w:val="2FB40AAF"/>
    <w:rsid w:val="30056F07"/>
    <w:rsid w:val="3040AE00"/>
    <w:rsid w:val="30911930"/>
    <w:rsid w:val="312472B5"/>
    <w:rsid w:val="315F1907"/>
    <w:rsid w:val="31845893"/>
    <w:rsid w:val="31C88B66"/>
    <w:rsid w:val="31DB6C75"/>
    <w:rsid w:val="325979C1"/>
    <w:rsid w:val="32759FFB"/>
    <w:rsid w:val="32C1EC92"/>
    <w:rsid w:val="32E5CC0C"/>
    <w:rsid w:val="336EF39D"/>
    <w:rsid w:val="337F2A8F"/>
    <w:rsid w:val="33802941"/>
    <w:rsid w:val="33899FFC"/>
    <w:rsid w:val="338FBC01"/>
    <w:rsid w:val="3390B54C"/>
    <w:rsid w:val="33BC098E"/>
    <w:rsid w:val="33C7FBDF"/>
    <w:rsid w:val="33C93E8D"/>
    <w:rsid w:val="33E0FD06"/>
    <w:rsid w:val="34317DD4"/>
    <w:rsid w:val="345B04C6"/>
    <w:rsid w:val="34A19BD3"/>
    <w:rsid w:val="34BAD07E"/>
    <w:rsid w:val="34E5CB8F"/>
    <w:rsid w:val="34E5F92E"/>
    <w:rsid w:val="34F6A791"/>
    <w:rsid w:val="34FEC54D"/>
    <w:rsid w:val="34FFFE6B"/>
    <w:rsid w:val="359D29C7"/>
    <w:rsid w:val="35D3A147"/>
    <w:rsid w:val="35F614D1"/>
    <w:rsid w:val="3606074B"/>
    <w:rsid w:val="3640BFE3"/>
    <w:rsid w:val="36723995"/>
    <w:rsid w:val="36A2BB4D"/>
    <w:rsid w:val="36B24102"/>
    <w:rsid w:val="36B9EDB7"/>
    <w:rsid w:val="36BD1FC4"/>
    <w:rsid w:val="36FED536"/>
    <w:rsid w:val="37000AB4"/>
    <w:rsid w:val="37A4E1AD"/>
    <w:rsid w:val="37D4EC24"/>
    <w:rsid w:val="37F07CD2"/>
    <w:rsid w:val="37F4F65D"/>
    <w:rsid w:val="38177294"/>
    <w:rsid w:val="384954B9"/>
    <w:rsid w:val="384A037B"/>
    <w:rsid w:val="38C6DEDB"/>
    <w:rsid w:val="392DF3F2"/>
    <w:rsid w:val="3952C6FC"/>
    <w:rsid w:val="395FD95D"/>
    <w:rsid w:val="39782280"/>
    <w:rsid w:val="398AA056"/>
    <w:rsid w:val="39A16BED"/>
    <w:rsid w:val="39C836C6"/>
    <w:rsid w:val="39CAFAAD"/>
    <w:rsid w:val="3A06BFBC"/>
    <w:rsid w:val="3A716A54"/>
    <w:rsid w:val="3A93D6E9"/>
    <w:rsid w:val="3AA1E168"/>
    <w:rsid w:val="3ADD5810"/>
    <w:rsid w:val="3AF776D0"/>
    <w:rsid w:val="3B2DD749"/>
    <w:rsid w:val="3B2DECCA"/>
    <w:rsid w:val="3B808F89"/>
    <w:rsid w:val="3BF25337"/>
    <w:rsid w:val="3C0C4436"/>
    <w:rsid w:val="3C215122"/>
    <w:rsid w:val="3C296135"/>
    <w:rsid w:val="3C4D8F17"/>
    <w:rsid w:val="3C879111"/>
    <w:rsid w:val="3D193EA2"/>
    <w:rsid w:val="3D50E20B"/>
    <w:rsid w:val="3D74297F"/>
    <w:rsid w:val="3DA443F4"/>
    <w:rsid w:val="3DAE03FB"/>
    <w:rsid w:val="3E12E0C1"/>
    <w:rsid w:val="3EF530F2"/>
    <w:rsid w:val="3F1CDFC4"/>
    <w:rsid w:val="3F7B0674"/>
    <w:rsid w:val="3FDFB9FB"/>
    <w:rsid w:val="3FE303E3"/>
    <w:rsid w:val="401AB06C"/>
    <w:rsid w:val="4071F700"/>
    <w:rsid w:val="41148B17"/>
    <w:rsid w:val="4133AD53"/>
    <w:rsid w:val="413C6B36"/>
    <w:rsid w:val="413E21ED"/>
    <w:rsid w:val="419B27E7"/>
    <w:rsid w:val="42064403"/>
    <w:rsid w:val="422C857A"/>
    <w:rsid w:val="42308011"/>
    <w:rsid w:val="42520EA2"/>
    <w:rsid w:val="42AE9891"/>
    <w:rsid w:val="42D044B2"/>
    <w:rsid w:val="4343A67F"/>
    <w:rsid w:val="4347516B"/>
    <w:rsid w:val="43523B91"/>
    <w:rsid w:val="438A08C3"/>
    <w:rsid w:val="43A53451"/>
    <w:rsid w:val="43E93AB7"/>
    <w:rsid w:val="43F5B776"/>
    <w:rsid w:val="43F6861A"/>
    <w:rsid w:val="440407DD"/>
    <w:rsid w:val="446611CB"/>
    <w:rsid w:val="447D0CF3"/>
    <w:rsid w:val="44AA639A"/>
    <w:rsid w:val="44F0E22A"/>
    <w:rsid w:val="44F22C3B"/>
    <w:rsid w:val="453AA561"/>
    <w:rsid w:val="456C63F8"/>
    <w:rsid w:val="460132DA"/>
    <w:rsid w:val="4619C745"/>
    <w:rsid w:val="46B0CC62"/>
    <w:rsid w:val="46BDA522"/>
    <w:rsid w:val="47288858"/>
    <w:rsid w:val="4754AC43"/>
    <w:rsid w:val="4793DBB4"/>
    <w:rsid w:val="47C3BD9A"/>
    <w:rsid w:val="48111759"/>
    <w:rsid w:val="483BC2D7"/>
    <w:rsid w:val="485156A6"/>
    <w:rsid w:val="48608001"/>
    <w:rsid w:val="48D937C6"/>
    <w:rsid w:val="48E7F9CE"/>
    <w:rsid w:val="4935A68E"/>
    <w:rsid w:val="4939CDCE"/>
    <w:rsid w:val="499582C4"/>
    <w:rsid w:val="4998BE54"/>
    <w:rsid w:val="499D05AB"/>
    <w:rsid w:val="4A03DEDC"/>
    <w:rsid w:val="4A359D67"/>
    <w:rsid w:val="4A6EB353"/>
    <w:rsid w:val="4A6FAB29"/>
    <w:rsid w:val="4A977FCC"/>
    <w:rsid w:val="4B130F03"/>
    <w:rsid w:val="4B2E445E"/>
    <w:rsid w:val="4B2E913F"/>
    <w:rsid w:val="4B4216C3"/>
    <w:rsid w:val="4B5133E4"/>
    <w:rsid w:val="4B5821B0"/>
    <w:rsid w:val="4B764757"/>
    <w:rsid w:val="4B79ED1C"/>
    <w:rsid w:val="4BA6AF95"/>
    <w:rsid w:val="4BCC4E9C"/>
    <w:rsid w:val="4BD9DEBC"/>
    <w:rsid w:val="4BEBB6B5"/>
    <w:rsid w:val="4C23B24E"/>
    <w:rsid w:val="4C46407E"/>
    <w:rsid w:val="4C787120"/>
    <w:rsid w:val="4C8F1D0C"/>
    <w:rsid w:val="4CBBCE6A"/>
    <w:rsid w:val="4CCDC74D"/>
    <w:rsid w:val="4CF25F4E"/>
    <w:rsid w:val="4CF65BE4"/>
    <w:rsid w:val="4D095E7D"/>
    <w:rsid w:val="4D36FBA0"/>
    <w:rsid w:val="4D728C11"/>
    <w:rsid w:val="4D76F7F9"/>
    <w:rsid w:val="4E0849B1"/>
    <w:rsid w:val="4E19959C"/>
    <w:rsid w:val="4E2D7633"/>
    <w:rsid w:val="4E4B82AA"/>
    <w:rsid w:val="4E61D00F"/>
    <w:rsid w:val="4E6A4B85"/>
    <w:rsid w:val="4EA94888"/>
    <w:rsid w:val="4F0B94FF"/>
    <w:rsid w:val="4F173FC3"/>
    <w:rsid w:val="4F602964"/>
    <w:rsid w:val="5069A319"/>
    <w:rsid w:val="50FA7E6E"/>
    <w:rsid w:val="5144C197"/>
    <w:rsid w:val="51686F01"/>
    <w:rsid w:val="518606B3"/>
    <w:rsid w:val="51B9F4AA"/>
    <w:rsid w:val="51C8EF99"/>
    <w:rsid w:val="51E68EFB"/>
    <w:rsid w:val="5239E95C"/>
    <w:rsid w:val="5244C295"/>
    <w:rsid w:val="524EBD48"/>
    <w:rsid w:val="52766646"/>
    <w:rsid w:val="52A1B5F2"/>
    <w:rsid w:val="52AA706D"/>
    <w:rsid w:val="533FF543"/>
    <w:rsid w:val="53632A92"/>
    <w:rsid w:val="53A541FE"/>
    <w:rsid w:val="53C0C92A"/>
    <w:rsid w:val="53DB6144"/>
    <w:rsid w:val="546633A7"/>
    <w:rsid w:val="54B719BD"/>
    <w:rsid w:val="54E52C70"/>
    <w:rsid w:val="55615767"/>
    <w:rsid w:val="55E4AD89"/>
    <w:rsid w:val="55FDA79E"/>
    <w:rsid w:val="560DAB70"/>
    <w:rsid w:val="565F195A"/>
    <w:rsid w:val="565FB9E3"/>
    <w:rsid w:val="56AD008F"/>
    <w:rsid w:val="56E9BF61"/>
    <w:rsid w:val="56EBE9E3"/>
    <w:rsid w:val="570BDE87"/>
    <w:rsid w:val="578FD037"/>
    <w:rsid w:val="57D81AB4"/>
    <w:rsid w:val="57D97E2D"/>
    <w:rsid w:val="57F35085"/>
    <w:rsid w:val="586D96E8"/>
    <w:rsid w:val="5890946F"/>
    <w:rsid w:val="58B3D544"/>
    <w:rsid w:val="58BAF6F5"/>
    <w:rsid w:val="58D0CC2C"/>
    <w:rsid w:val="597EFFF2"/>
    <w:rsid w:val="59832AD4"/>
    <w:rsid w:val="59926841"/>
    <w:rsid w:val="5A3E242E"/>
    <w:rsid w:val="5A4580DE"/>
    <w:rsid w:val="5A64C9BF"/>
    <w:rsid w:val="5A824064"/>
    <w:rsid w:val="5A8D7179"/>
    <w:rsid w:val="5A954276"/>
    <w:rsid w:val="5AC25945"/>
    <w:rsid w:val="5AD471F3"/>
    <w:rsid w:val="5B39E6C9"/>
    <w:rsid w:val="5B47D7B4"/>
    <w:rsid w:val="5B7D3D7A"/>
    <w:rsid w:val="5BBDF936"/>
    <w:rsid w:val="5BD519A7"/>
    <w:rsid w:val="5C3D04BC"/>
    <w:rsid w:val="5C554491"/>
    <w:rsid w:val="5C5A0F99"/>
    <w:rsid w:val="5CA1A911"/>
    <w:rsid w:val="5CDC9176"/>
    <w:rsid w:val="5CE0F990"/>
    <w:rsid w:val="5D088C54"/>
    <w:rsid w:val="5D1C4251"/>
    <w:rsid w:val="5D4F45DC"/>
    <w:rsid w:val="5D4F5389"/>
    <w:rsid w:val="5E088572"/>
    <w:rsid w:val="5E0E8E90"/>
    <w:rsid w:val="5E146347"/>
    <w:rsid w:val="5E48F152"/>
    <w:rsid w:val="5E90ED1B"/>
    <w:rsid w:val="5ECC4C6F"/>
    <w:rsid w:val="5ECC9856"/>
    <w:rsid w:val="5EF625A9"/>
    <w:rsid w:val="5F03D308"/>
    <w:rsid w:val="5F07D1C3"/>
    <w:rsid w:val="5F2B991B"/>
    <w:rsid w:val="5F597537"/>
    <w:rsid w:val="5F82C578"/>
    <w:rsid w:val="5F88DFC0"/>
    <w:rsid w:val="5FE80838"/>
    <w:rsid w:val="604867EF"/>
    <w:rsid w:val="605EBEC6"/>
    <w:rsid w:val="607431CD"/>
    <w:rsid w:val="607B3125"/>
    <w:rsid w:val="60C309B4"/>
    <w:rsid w:val="60D20FC1"/>
    <w:rsid w:val="60D51523"/>
    <w:rsid w:val="60DBA7F8"/>
    <w:rsid w:val="60E724B9"/>
    <w:rsid w:val="60E8806A"/>
    <w:rsid w:val="610515DE"/>
    <w:rsid w:val="61233CC8"/>
    <w:rsid w:val="619BC22F"/>
    <w:rsid w:val="61A88A55"/>
    <w:rsid w:val="61B767D7"/>
    <w:rsid w:val="62DC942B"/>
    <w:rsid w:val="62EBD475"/>
    <w:rsid w:val="630445F5"/>
    <w:rsid w:val="630CD150"/>
    <w:rsid w:val="6310E860"/>
    <w:rsid w:val="633CD168"/>
    <w:rsid w:val="634A7B77"/>
    <w:rsid w:val="63578AD9"/>
    <w:rsid w:val="637BCED9"/>
    <w:rsid w:val="63B73EB9"/>
    <w:rsid w:val="63FDBF3E"/>
    <w:rsid w:val="640DFDB0"/>
    <w:rsid w:val="646714E9"/>
    <w:rsid w:val="6565A7E5"/>
    <w:rsid w:val="65701BD2"/>
    <w:rsid w:val="65AC1C32"/>
    <w:rsid w:val="65EE66CE"/>
    <w:rsid w:val="65F1F1AC"/>
    <w:rsid w:val="66363E11"/>
    <w:rsid w:val="6647643D"/>
    <w:rsid w:val="66BBFE4C"/>
    <w:rsid w:val="6737C85B"/>
    <w:rsid w:val="673A683D"/>
    <w:rsid w:val="6788BE7D"/>
    <w:rsid w:val="67AAA579"/>
    <w:rsid w:val="67C9A385"/>
    <w:rsid w:val="67D0CF2E"/>
    <w:rsid w:val="680CACFD"/>
    <w:rsid w:val="68199AD7"/>
    <w:rsid w:val="682E0BF8"/>
    <w:rsid w:val="68311960"/>
    <w:rsid w:val="6883B786"/>
    <w:rsid w:val="68909439"/>
    <w:rsid w:val="68C3D10A"/>
    <w:rsid w:val="68D920D3"/>
    <w:rsid w:val="6904B5D4"/>
    <w:rsid w:val="692E249F"/>
    <w:rsid w:val="692F69E3"/>
    <w:rsid w:val="6992AD11"/>
    <w:rsid w:val="69ACB3D5"/>
    <w:rsid w:val="6A2A34D2"/>
    <w:rsid w:val="6A77DEA0"/>
    <w:rsid w:val="6A958F5D"/>
    <w:rsid w:val="6AB48A96"/>
    <w:rsid w:val="6AFD90F0"/>
    <w:rsid w:val="6B2F4044"/>
    <w:rsid w:val="6B3A3F49"/>
    <w:rsid w:val="6B750DD2"/>
    <w:rsid w:val="6C540F5C"/>
    <w:rsid w:val="6C720CB1"/>
    <w:rsid w:val="6C78D25E"/>
    <w:rsid w:val="6CF75145"/>
    <w:rsid w:val="6D0CEB48"/>
    <w:rsid w:val="6D3FDF4B"/>
    <w:rsid w:val="6D51BD24"/>
    <w:rsid w:val="6D691DB6"/>
    <w:rsid w:val="6E35209F"/>
    <w:rsid w:val="6ECD7F78"/>
    <w:rsid w:val="6F3ACDC9"/>
    <w:rsid w:val="6F6501FA"/>
    <w:rsid w:val="6FD877A1"/>
    <w:rsid w:val="706FA6CD"/>
    <w:rsid w:val="707D06D7"/>
    <w:rsid w:val="70AAAA73"/>
    <w:rsid w:val="70AE8C15"/>
    <w:rsid w:val="70B27DA0"/>
    <w:rsid w:val="70CC85CB"/>
    <w:rsid w:val="70E86B11"/>
    <w:rsid w:val="70FCB397"/>
    <w:rsid w:val="7133E432"/>
    <w:rsid w:val="713E0E0D"/>
    <w:rsid w:val="71468263"/>
    <w:rsid w:val="71ADAA2D"/>
    <w:rsid w:val="71B9E8A9"/>
    <w:rsid w:val="71E7F735"/>
    <w:rsid w:val="71E8CD83"/>
    <w:rsid w:val="71EEE46B"/>
    <w:rsid w:val="720D6EF6"/>
    <w:rsid w:val="7238415C"/>
    <w:rsid w:val="7249AA40"/>
    <w:rsid w:val="72D648F6"/>
    <w:rsid w:val="73545F79"/>
    <w:rsid w:val="737D5950"/>
    <w:rsid w:val="738F6944"/>
    <w:rsid w:val="73ABDC6A"/>
    <w:rsid w:val="73AE49D4"/>
    <w:rsid w:val="73CC6E5F"/>
    <w:rsid w:val="73EB69AC"/>
    <w:rsid w:val="743CC59F"/>
    <w:rsid w:val="746221AA"/>
    <w:rsid w:val="74C41AA0"/>
    <w:rsid w:val="751B3C60"/>
    <w:rsid w:val="7533C84F"/>
    <w:rsid w:val="755E1681"/>
    <w:rsid w:val="75652DD0"/>
    <w:rsid w:val="75943189"/>
    <w:rsid w:val="75C9BF4B"/>
    <w:rsid w:val="75FCC37D"/>
    <w:rsid w:val="7610D0C9"/>
    <w:rsid w:val="76205BAD"/>
    <w:rsid w:val="76605DE1"/>
    <w:rsid w:val="76653826"/>
    <w:rsid w:val="769EFE13"/>
    <w:rsid w:val="76C6F484"/>
    <w:rsid w:val="770B9837"/>
    <w:rsid w:val="7756ABB7"/>
    <w:rsid w:val="776D4AB1"/>
    <w:rsid w:val="77B3D8ED"/>
    <w:rsid w:val="77BA67E6"/>
    <w:rsid w:val="77D26746"/>
    <w:rsid w:val="77F5A36D"/>
    <w:rsid w:val="782A1628"/>
    <w:rsid w:val="7894B2DB"/>
    <w:rsid w:val="78B033C4"/>
    <w:rsid w:val="791C4113"/>
    <w:rsid w:val="79416D61"/>
    <w:rsid w:val="79523010"/>
    <w:rsid w:val="79531F9A"/>
    <w:rsid w:val="799752CF"/>
    <w:rsid w:val="79A727FE"/>
    <w:rsid w:val="7A04802C"/>
    <w:rsid w:val="7A9D9FC3"/>
    <w:rsid w:val="7AD55BF8"/>
    <w:rsid w:val="7AFF28E7"/>
    <w:rsid w:val="7B0FAF2F"/>
    <w:rsid w:val="7B18828B"/>
    <w:rsid w:val="7B419500"/>
    <w:rsid w:val="7B4725C6"/>
    <w:rsid w:val="7B5DD150"/>
    <w:rsid w:val="7C56C3EF"/>
    <w:rsid w:val="7CCB9B84"/>
    <w:rsid w:val="7D22D1F4"/>
    <w:rsid w:val="7D2736B4"/>
    <w:rsid w:val="7D56B269"/>
    <w:rsid w:val="7D784B96"/>
    <w:rsid w:val="7D882B38"/>
    <w:rsid w:val="7DB782B4"/>
    <w:rsid w:val="7DE32D92"/>
    <w:rsid w:val="7ED54F8A"/>
    <w:rsid w:val="7F2F78BD"/>
    <w:rsid w:val="7F96F259"/>
    <w:rsid w:val="7FCE2C4A"/>
    <w:rsid w:val="7FEA4F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BEAE"/>
  <w15:chartTrackingRefBased/>
  <w15:docId w15:val="{AFD91767-F97C-4C09-A82F-E1D9FC0E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700"/>
    <w:rPr>
      <w:rFonts w:eastAsiaTheme="majorEastAsia" w:cstheme="majorBidi"/>
      <w:color w:val="272727" w:themeColor="text1" w:themeTint="D8"/>
    </w:rPr>
  </w:style>
  <w:style w:type="paragraph" w:styleId="Title">
    <w:name w:val="Title"/>
    <w:basedOn w:val="Normal"/>
    <w:next w:val="Normal"/>
    <w:link w:val="TitleChar"/>
    <w:uiPriority w:val="10"/>
    <w:qFormat/>
    <w:rsid w:val="00E90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700"/>
    <w:pPr>
      <w:spacing w:before="160"/>
      <w:jc w:val="center"/>
    </w:pPr>
    <w:rPr>
      <w:i/>
      <w:iCs/>
      <w:color w:val="404040" w:themeColor="text1" w:themeTint="BF"/>
    </w:rPr>
  </w:style>
  <w:style w:type="character" w:customStyle="1" w:styleId="QuoteChar">
    <w:name w:val="Quote Char"/>
    <w:basedOn w:val="DefaultParagraphFont"/>
    <w:link w:val="Quote"/>
    <w:uiPriority w:val="29"/>
    <w:rsid w:val="00E90700"/>
    <w:rPr>
      <w:i/>
      <w:iCs/>
      <w:color w:val="404040" w:themeColor="text1" w:themeTint="BF"/>
    </w:rPr>
  </w:style>
  <w:style w:type="paragraph" w:styleId="ListParagraph">
    <w:name w:val="List Paragraph"/>
    <w:basedOn w:val="Normal"/>
    <w:uiPriority w:val="34"/>
    <w:qFormat/>
    <w:rsid w:val="00E90700"/>
    <w:pPr>
      <w:ind w:left="720"/>
      <w:contextualSpacing/>
    </w:pPr>
  </w:style>
  <w:style w:type="character" w:styleId="IntenseEmphasis">
    <w:name w:val="Intense Emphasis"/>
    <w:basedOn w:val="DefaultParagraphFont"/>
    <w:uiPriority w:val="21"/>
    <w:qFormat/>
    <w:rsid w:val="00E90700"/>
    <w:rPr>
      <w:i/>
      <w:iCs/>
      <w:color w:val="0F4761" w:themeColor="accent1" w:themeShade="BF"/>
    </w:rPr>
  </w:style>
  <w:style w:type="paragraph" w:styleId="IntenseQuote">
    <w:name w:val="Intense Quote"/>
    <w:basedOn w:val="Normal"/>
    <w:next w:val="Normal"/>
    <w:link w:val="IntenseQuoteChar"/>
    <w:uiPriority w:val="30"/>
    <w:qFormat/>
    <w:rsid w:val="00E90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700"/>
    <w:rPr>
      <w:i/>
      <w:iCs/>
      <w:color w:val="0F4761" w:themeColor="accent1" w:themeShade="BF"/>
    </w:rPr>
  </w:style>
  <w:style w:type="character" w:styleId="IntenseReference">
    <w:name w:val="Intense Reference"/>
    <w:basedOn w:val="DefaultParagraphFont"/>
    <w:uiPriority w:val="32"/>
    <w:qFormat/>
    <w:rsid w:val="00E90700"/>
    <w:rPr>
      <w:b/>
      <w:bCs/>
      <w:smallCaps/>
      <w:color w:val="0F4761" w:themeColor="accent1" w:themeShade="BF"/>
      <w:spacing w:val="5"/>
    </w:rPr>
  </w:style>
  <w:style w:type="table" w:styleId="TableGrid">
    <w:name w:val="Table Grid"/>
    <w:basedOn w:val="TableNormal"/>
    <w:uiPriority w:val="39"/>
    <w:rsid w:val="00E9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01ABF"/>
    <w:rPr>
      <w:rFonts w:ascii="Calibri" w:hAnsi="Calibri" w:cs="Calibri" w:hint="default"/>
      <w:b w:val="0"/>
      <w:bCs w:val="0"/>
      <w:i w:val="0"/>
      <w:iCs w:val="0"/>
      <w:color w:val="0000FF"/>
      <w:sz w:val="22"/>
      <w:szCs w:val="22"/>
    </w:rPr>
  </w:style>
  <w:style w:type="character" w:styleId="Hyperlink">
    <w:name w:val="Hyperlink"/>
    <w:basedOn w:val="DefaultParagraphFont"/>
    <w:uiPriority w:val="99"/>
    <w:unhideWhenUsed/>
    <w:rsid w:val="00D01ABF"/>
    <w:rPr>
      <w:color w:val="0000FF"/>
      <w:u w:val="single"/>
    </w:rPr>
  </w:style>
  <w:style w:type="character" w:styleId="UnresolvedMention">
    <w:name w:val="Unresolved Mention"/>
    <w:basedOn w:val="DefaultParagraphFont"/>
    <w:uiPriority w:val="99"/>
    <w:semiHidden/>
    <w:unhideWhenUsed/>
    <w:rsid w:val="00D01ABF"/>
    <w:rPr>
      <w:color w:val="605E5C"/>
      <w:shd w:val="clear" w:color="auto" w:fill="E1DFDD"/>
    </w:rPr>
  </w:style>
  <w:style w:type="character" w:customStyle="1" w:styleId="fontstyle21">
    <w:name w:val="fontstyle21"/>
    <w:basedOn w:val="DefaultParagraphFont"/>
    <w:rsid w:val="00B40098"/>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61728">
      <w:bodyDiv w:val="1"/>
      <w:marLeft w:val="0"/>
      <w:marRight w:val="0"/>
      <w:marTop w:val="0"/>
      <w:marBottom w:val="0"/>
      <w:divBdr>
        <w:top w:val="none" w:sz="0" w:space="0" w:color="auto"/>
        <w:left w:val="none" w:sz="0" w:space="0" w:color="auto"/>
        <w:bottom w:val="none" w:sz="0" w:space="0" w:color="auto"/>
        <w:right w:val="none" w:sz="0" w:space="0" w:color="auto"/>
      </w:divBdr>
    </w:div>
    <w:div w:id="961765335">
      <w:bodyDiv w:val="1"/>
      <w:marLeft w:val="0"/>
      <w:marRight w:val="0"/>
      <w:marTop w:val="0"/>
      <w:marBottom w:val="0"/>
      <w:divBdr>
        <w:top w:val="none" w:sz="0" w:space="0" w:color="auto"/>
        <w:left w:val="none" w:sz="0" w:space="0" w:color="auto"/>
        <w:bottom w:val="none" w:sz="0" w:space="0" w:color="auto"/>
        <w:right w:val="none" w:sz="0" w:space="0" w:color="auto"/>
      </w:divBdr>
    </w:div>
    <w:div w:id="963660100">
      <w:bodyDiv w:val="1"/>
      <w:marLeft w:val="0"/>
      <w:marRight w:val="0"/>
      <w:marTop w:val="0"/>
      <w:marBottom w:val="0"/>
      <w:divBdr>
        <w:top w:val="none" w:sz="0" w:space="0" w:color="auto"/>
        <w:left w:val="none" w:sz="0" w:space="0" w:color="auto"/>
        <w:bottom w:val="none" w:sz="0" w:space="0" w:color="auto"/>
        <w:right w:val="none" w:sz="0" w:space="0" w:color="auto"/>
      </w:divBdr>
    </w:div>
    <w:div w:id="1983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bc.co.uk/bitesize/guides/zs9wk2p/revision/1" TargetMode="External"/><Relationship Id="rId21" Type="http://schemas.openxmlformats.org/officeDocument/2006/relationships/hyperlink" Target="https://www.gradegorilla.com/" TargetMode="External"/><Relationship Id="rId42" Type="http://schemas.openxmlformats.org/officeDocument/2006/relationships/hyperlink" Target="https://www.hoddereducation.com/science/practice-makes-permanent-600-questions-for-aqa-gcse-combined-science-trilogy" TargetMode="External"/><Relationship Id="rId63" Type="http://schemas.openxmlformats.org/officeDocument/2006/relationships/hyperlink" Target="https://revisionworld.com/a2-level-level-revision/english-literature-gcse-level/english-literature-level-past-papers/aqa-level-english-literature-past-papers" TargetMode="External"/><Relationship Id="rId84" Type="http://schemas.openxmlformats.org/officeDocument/2006/relationships/hyperlink" Target="https://platform.samlearning.com/version2/set-task/index/" TargetMode="External"/><Relationship Id="rId138" Type="http://schemas.openxmlformats.org/officeDocument/2006/relationships/hyperlink" Target="https://senecalearning.com/en-GB/" TargetMode="External"/><Relationship Id="rId159" Type="http://schemas.openxmlformats.org/officeDocument/2006/relationships/image" Target="media/image15.png"/><Relationship Id="rId170" Type="http://schemas.openxmlformats.org/officeDocument/2006/relationships/hyperlink" Target="https://www.hoddereducation.com/childcare-and-early-years/my-revision-notes-ncfe-cache-level-1-2-technical-award-in-child-development-and-care-in-the-early-y" TargetMode="External"/><Relationship Id="rId107" Type="http://schemas.openxmlformats.org/officeDocument/2006/relationships/hyperlink" Target="https://www.mathsgenie.co.uk/gcse.html" TargetMode="External"/><Relationship Id="rId11" Type="http://schemas.openxmlformats.org/officeDocument/2006/relationships/hyperlink" Target="https://www.bbc.co.uk/bitesize/examspecs/zjymp9q" TargetMode="External"/><Relationship Id="rId32" Type="http://schemas.openxmlformats.org/officeDocument/2006/relationships/hyperlink" Target="https://www.hoddereducation.com/chemistry/practice-makes-permanent-350-questions-for-aqa-gcse-chemistry" TargetMode="External"/><Relationship Id="rId53" Type="http://schemas.openxmlformats.org/officeDocument/2006/relationships/hyperlink" Target="https://www.aqa.org.uk/subjects/english/gcse/english-8700/assessment-resources" TargetMode="External"/><Relationship Id="rId74" Type="http://schemas.openxmlformats.org/officeDocument/2006/relationships/image" Target="media/image4.png"/><Relationship Id="rId128" Type="http://schemas.openxmlformats.org/officeDocument/2006/relationships/hyperlink" Target="https://www.cgpbooks.co.uk/secondary-books/gcse/physical-education/jaq42-new-gcse-physical-education-aqa-exam" TargetMode="External"/><Relationship Id="rId149" Type="http://schemas.openxmlformats.org/officeDocument/2006/relationships/hyperlink" Target="https://onlysociology.com/revision/" TargetMode="External"/><Relationship Id="rId5" Type="http://schemas.openxmlformats.org/officeDocument/2006/relationships/numbering" Target="numbering.xml"/><Relationship Id="rId95" Type="http://schemas.openxmlformats.org/officeDocument/2006/relationships/hyperlink" Target="https://www.youtube.com/@bbcteach/search?query=crime%20and%20punishment%2C%20history" TargetMode="External"/><Relationship Id="rId160" Type="http://schemas.openxmlformats.org/officeDocument/2006/relationships/image" Target="media/image16.png"/><Relationship Id="rId181" Type="http://schemas.openxmlformats.org/officeDocument/2006/relationships/fontTable" Target="fontTable.xml"/><Relationship Id="rId22" Type="http://schemas.openxmlformats.org/officeDocument/2006/relationships/hyperlink" Target="https://platform.samlearning.com/version2/set-task/index/" TargetMode="External"/><Relationship Id="rId43" Type="http://schemas.openxmlformats.org/officeDocument/2006/relationships/hyperlink" Target="https://www.aqa.org.uk/subjects/science/gcse/combined-science-trilogy-8464/specification-at-a-glance" TargetMode="External"/><Relationship Id="rId64" Type="http://schemas.openxmlformats.org/officeDocument/2006/relationships/hyperlink" Target="https://www.douglaswise.co.uk/blog/british-library-essay-extracts-on-macbeth" TargetMode="External"/><Relationship Id="rId118" Type="http://schemas.openxmlformats.org/officeDocument/2006/relationships/hyperlink" Target="https://www.bbc.co.uk/bitesize/guides/zp4d97h/revision/1" TargetMode="External"/><Relationship Id="rId139" Type="http://schemas.openxmlformats.org/officeDocument/2006/relationships/hyperlink" Target="https://www.physicsandmathstutor.com/" TargetMode="External"/><Relationship Id="rId85" Type="http://schemas.openxmlformats.org/officeDocument/2006/relationships/hyperlink" Target="https://platform.samlearning.com/content/activities/" TargetMode="External"/><Relationship Id="rId150" Type="http://schemas.openxmlformats.org/officeDocument/2006/relationships/hyperlink" Target="https://www.tutor2u.net/sociology/reference/knowledge-organisers-for-eduqas-gcse-sociology" TargetMode="External"/><Relationship Id="rId171" Type="http://schemas.openxmlformats.org/officeDocument/2006/relationships/hyperlink" Target="https://www.ncfe.org.uk/media/ryxhd54m/child-development-and-care-question-paper.pdf" TargetMode="External"/><Relationship Id="rId12" Type="http://schemas.openxmlformats.org/officeDocument/2006/relationships/hyperlink" Target="https://filestore.aqa.org.uk/resources/art-and-design/AQA-GCSE-ART-STUDENT-GUIDE.PDF" TargetMode="External"/><Relationship Id="rId33" Type="http://schemas.openxmlformats.org/officeDocument/2006/relationships/hyperlink" Target="https://www.aqa.org.uk/subjects/science/gcse/chemistry-8462/specification-at-a-glance" TargetMode="External"/><Relationship Id="rId108" Type="http://schemas.openxmlformats.org/officeDocument/2006/relationships/hyperlink" Target="https://corbettmaths.com/" TargetMode="External"/><Relationship Id="rId129" Type="http://schemas.openxmlformats.org/officeDocument/2006/relationships/hyperlink" Target="https://www.bbc.co.uk/bitesize/examspecs/zp49cwx" TargetMode="External"/><Relationship Id="rId54" Type="http://schemas.openxmlformats.org/officeDocument/2006/relationships/hyperlink" Target="https://www.bbc.co.uk/bitesize/examspecs/zcbchv4" TargetMode="External"/><Relationship Id="rId75" Type="http://schemas.openxmlformats.org/officeDocument/2006/relationships/image" Target="media/image5.png"/><Relationship Id="rId96" Type="http://schemas.openxmlformats.org/officeDocument/2006/relationships/hyperlink" Target="https://www.youtube.com/playlist?list=PL0ifbTeFrUEt8QMlBl78Rc5gUNDMPrScX" TargetMode="External"/><Relationship Id="rId140" Type="http://schemas.openxmlformats.org/officeDocument/2006/relationships/hyperlink" Target="https://www.bbc.co.uk/bitesize/examspecs/zsc9rdm" TargetMode="External"/><Relationship Id="rId161" Type="http://schemas.openxmlformats.org/officeDocument/2006/relationships/image" Target="media/image17.png"/><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www.amazon.co.uk/Revise-Edexcel-Business-Revision-Guide/dp/129219071X" TargetMode="External"/><Relationship Id="rId119" Type="http://schemas.openxmlformats.org/officeDocument/2006/relationships/hyperlink" Target="https://www.bbc.co.uk/bitesize/guides/z3qx7p3/revision/1" TargetMode="External"/><Relationship Id="rId44" Type="http://schemas.openxmlformats.org/officeDocument/2006/relationships/hyperlink" Target="https://senecalearning.com/en-GB/" TargetMode="External"/><Relationship Id="rId60" Type="http://schemas.openxmlformats.org/officeDocument/2006/relationships/hyperlink" Target="https://www.cgpbooks.co.uk/secondary-books/gcse/english/literature/poetry-guides/achr44-gcse-english-aqa-poetry-guide-power" TargetMode="External"/><Relationship Id="rId65" Type="http://schemas.openxmlformats.org/officeDocument/2006/relationships/hyperlink" Target="https://www.britishlibrary.cn/en/works/jekyllandhyde/" TargetMode="External"/><Relationship Id="rId81" Type="http://schemas.openxmlformats.org/officeDocument/2006/relationships/hyperlink" Target="https://platform.samlearning.com/version2/set-task/index/" TargetMode="External"/><Relationship Id="rId86" Type="http://schemas.openxmlformats.org/officeDocument/2006/relationships/hyperlink" Target="https://www.amazon.co.uk/Edexcel-History-Punishment-Revision-Workbook/dp/1292169702/ref=sr_1_1?crid=335VDA1S35QAW&amp;dib=eyJ2IjoiMSJ9.ec0kX-o_9t40QRoeqcH1G-2ZFLxHlsdJyBdcdc5E1zMnQTgjIlAXzNVqZJmaBUJxkYPVY0L4T3CirA8V-Uxme4W3vLtxZyPLtWYUeFAwiLLSnUkMN0Glwk0eq8yiYJo_kVy5tu3tz-n49wr2taOHjbP_ekBM9p1Ee05vvjnrQ3oHz0gO7tUFGGsu7p5FnLeufymc2fNxVm7yyKertsZPAH_lulXk28JGnIJ6Bh3Zg4M.-iyDaLedy_zTqeMdpbyQMFBjXDeIRE1_IADr5Ies4LQ&amp;dib_tag=se&amp;keywords=gcse+crime+and+punishment+edexcel+revision+guide&amp;nsdOptOutParam=true&amp;qid=1729752622&amp;s=music&amp;sprefix=gcse+crime+and+punishment+edexcel+revision+guide%2Cpopular%2C70&amp;sr=1-1" TargetMode="External"/><Relationship Id="rId130" Type="http://schemas.openxmlformats.org/officeDocument/2006/relationships/hyperlink" Target="https://revisionworld.com/gcse-revision/pe-physical-education" TargetMode="External"/><Relationship Id="rId135" Type="http://schemas.openxmlformats.org/officeDocument/2006/relationships/hyperlink" Target="https://www.cgpbooks.co.uk/secondary-books/gcse/science/physics/paq42b-gcse-physics-aqa-exam-practice" TargetMode="External"/><Relationship Id="rId151" Type="http://schemas.openxmlformats.org/officeDocument/2006/relationships/hyperlink" Target="https://journals.sagepub.com/home/soc" TargetMode="External"/><Relationship Id="rId156" Type="http://schemas.openxmlformats.org/officeDocument/2006/relationships/hyperlink" Target="https://www.amazon.co.uk/Edexcel-Spanish-Grammar-Translation-Workbook/dp/1292133309/ref=sr_1_3?dib=eyJ2IjoiMSJ9.pu_r46sefW2SfWUxPv8bTy7OvpGn_NiozOP0DRJngIZI8mk_mux20VfSNQrJKOuHzFhWAPdxfRLZMdRqqpQJqeUwT5N919riKtuAu2A5ywc.wUAeOgP4o9yH9VkP8MAsYVEf5pSbDJZ5Aun1PNZfAqE&amp;dib_tag=se&amp;keywords=studio+edexcel+gcse+Spanish+grammar+and+translation+workbook&amp;nsdOptOutParam=true&amp;qid=1729446464&amp;sr=8-3" TargetMode="External"/><Relationship Id="rId177" Type="http://schemas.openxmlformats.org/officeDocument/2006/relationships/hyperlink" Target="https://www.bbc.co.uk/bitesize/guides/z42vhbk/revision/1" TargetMode="External"/><Relationship Id="rId172" Type="http://schemas.openxmlformats.org/officeDocument/2006/relationships/hyperlink" Target="https://www.ncfe.org.uk/media/5o5chn4y/child-development-and-care-mark-scheme.pdf" TargetMode="External"/><Relationship Id="rId13" Type="http://schemas.openxmlformats.org/officeDocument/2006/relationships/hyperlink" Target="https://platform.samlearning.com/version2/set-task/index/" TargetMode="External"/><Relationship Id="rId18" Type="http://schemas.openxmlformats.org/officeDocument/2006/relationships/hyperlink" Target="https://senecalearning.com/en-GB/" TargetMode="External"/><Relationship Id="rId39" Type="http://schemas.openxmlformats.org/officeDocument/2006/relationships/hyperlink" Target="https://platform.samlearning.com/version2/set-task/index/" TargetMode="External"/><Relationship Id="rId109" Type="http://schemas.openxmlformats.org/officeDocument/2006/relationships/hyperlink" Target="https://www.thenational.academy/pupils/years" TargetMode="External"/><Relationship Id="rId34" Type="http://schemas.openxmlformats.org/officeDocument/2006/relationships/hyperlink" Target="https://senecalearning.com/en-GB/" TargetMode="External"/><Relationship Id="rId50" Type="http://schemas.openxmlformats.org/officeDocument/2006/relationships/hyperlink" Target="https://platform.samlearning.com/version2/set-task/index/" TargetMode="External"/><Relationship Id="rId55" Type="http://schemas.openxmlformats.org/officeDocument/2006/relationships/hyperlink" Target="https://riddlesdown.org/wp-content/uploads/2020/01/English-Language-Revision-Pack.pdf" TargetMode="External"/><Relationship Id="rId76" Type="http://schemas.openxmlformats.org/officeDocument/2006/relationships/image" Target="media/image6.png"/><Relationship Id="rId97" Type="http://schemas.openxmlformats.org/officeDocument/2006/relationships/hyperlink" Target="https://www.youtube.com/playlist?list=PLX1pqYLLiXh8hx85HUcRYfvPp165Ikr2s" TargetMode="External"/><Relationship Id="rId104" Type="http://schemas.openxmlformats.org/officeDocument/2006/relationships/hyperlink" Target="https://www.amazon.co.uk/REVISE-Edexcel-Mathematics-Higher-Revision/dp/129217322X/ref=sr_1_4?crid=2WQ6WH7A1PP9Z&amp;dib=eyJ2IjoiMSJ9.bOkjqWYrs0J_ON3cpKkRYoBIC0YqoluNW9ijQ0c_SlapZu9PHeNZ62RntA2lq7jc66OYZdAMwWXLkgvQyZG243NKTIgij2Xz3ULJT-vNXS3Bse8NAfSJ__7VqKxUjjxTZB3bSYj5yAkSgET0YWSmkYiN90mxOocE_AQOXRgq0adhUaHhyGStpbdR5T0IDXycf-yQxsf3ZxeRDB7yM-8rmDWrM9vCQotcOofPWGeRj8w.GOkmnRwHUH5xpH-9M6K3mvDQS3ydN149t9VMtZyY0cE&amp;dib_tag=se&amp;keywords=Pearson+REVISE+Edexcel+GCSE+Maths+%28higher%29%3A&amp;qid=1728558245&amp;s=books&amp;sprefix=pearson+revise+edexcel+gcse+maths+higher+%2Cstripbooks%2C54&amp;sr=1-4" TargetMode="External"/><Relationship Id="rId120" Type="http://schemas.openxmlformats.org/officeDocument/2006/relationships/hyperlink" Target="https://www.bbc.co.uk/bitesize/guides/zdx26yc/revision/1" TargetMode="External"/><Relationship Id="rId125" Type="http://schemas.openxmlformats.org/officeDocument/2006/relationships/hyperlink" Target="https://platform.samlearning.com/version2/set-task/index/" TargetMode="External"/><Relationship Id="rId141" Type="http://schemas.openxmlformats.org/officeDocument/2006/relationships/hyperlink" Target="https://www.gradegorilla.com/" TargetMode="External"/><Relationship Id="rId146" Type="http://schemas.openxmlformats.org/officeDocument/2006/relationships/hyperlink" Target="https://www.tutor2u.net/live/archive?subject=sociology&amp;level=gcse" TargetMode="External"/><Relationship Id="rId167" Type="http://schemas.openxmlformats.org/officeDocument/2006/relationships/hyperlink" Target="https://www.rodillianacademy.co.uk/_site/data/files/users/7/files/healthandsocial/resources/exam-questions/294B5084B9317CFBA1F2F341087ABCD2.pdf" TargetMode="External"/><Relationship Id="rId7" Type="http://schemas.openxmlformats.org/officeDocument/2006/relationships/settings" Target="settings.xml"/><Relationship Id="rId71" Type="http://schemas.openxmlformats.org/officeDocument/2006/relationships/hyperlink" Target="https://www.amazon.co.uk/French-Edexcel-Complete-Revision-Practice/dp/1782945423/ref=sr_1_1?adgrpid=1173179804830769&amp;dib=eyJ2IjoiMSJ9.yGH9jRBvCQd6Zv3f6AvTrVDR6S1pUZlto5lTf4PwIRq12Ls3uMWhLeYGCoCOP4yoI2uofvJLULYmJ_4z8bs4gMdViiEc_xZQHM6rvWIPMWdQrTRURc4MD3C5P7LStGituU8aHjaYVbYgDqqCg3lhBi1YAF59lHokMGAQajfiLgA5Qq4Dp0J3wUNxUveQAY3U0ArbTIe6jb65WG6lEApWUf6WQYRb4UD_-Rtc23l4QxQ.ijs7fRJtcJI3-BMIQ896piVLE2fBN4nsb99uSSal9iI&amp;dib_tag=se&amp;hvadid=73323940217707&amp;hvbmt=bp&amp;hvdev=c&amp;hvlocphy=41471&amp;hvnetw=o&amp;hvqmt=p&amp;hvtargid=kwd-73323873234300%3Aloc-188&amp;hydadcr=5305_2259411&amp;keywords=french+edexcel+revision&amp;msclkid=0462f29fc50c18d6a4e89450ea1a681c&amp;qid=1724854045&amp;sr=8-1" TargetMode="External"/><Relationship Id="rId92" Type="http://schemas.openxmlformats.org/officeDocument/2006/relationships/hyperlink" Target="https://www.youtube.com/playlist?list=PL0ifbTeFrUEuvEdFM6NHKGTBtgxrcxoxD" TargetMode="External"/><Relationship Id="rId162" Type="http://schemas.openxmlformats.org/officeDocument/2006/relationships/image" Target="media/image18.png"/><Relationship Id="rId2" Type="http://schemas.openxmlformats.org/officeDocument/2006/relationships/customXml" Target="../customXml/item2.xml"/><Relationship Id="rId29" Type="http://schemas.openxmlformats.org/officeDocument/2006/relationships/hyperlink" Target="https://platform.samlearning.com/version2/set-task/index/" TargetMode="External"/><Relationship Id="rId24" Type="http://schemas.openxmlformats.org/officeDocument/2006/relationships/hyperlink" Target="https://www.bbc.co.uk/bitesize/examspecs/z98snbk" TargetMode="External"/><Relationship Id="rId40" Type="http://schemas.openxmlformats.org/officeDocument/2006/relationships/hyperlink" Target="https://collins.co.uk/products/9780008160869" TargetMode="External"/><Relationship Id="rId45" Type="http://schemas.openxmlformats.org/officeDocument/2006/relationships/hyperlink" Target="https://www.bbc.co.uk/bitesize/examspecs/z8r997h" TargetMode="External"/><Relationship Id="rId66" Type="http://schemas.openxmlformats.org/officeDocument/2006/relationships/hyperlink" Target="https://www.douglaswise.co.uk/blog/british-library-essay-extracts-inspector-calls" TargetMode="External"/><Relationship Id="rId87" Type="http://schemas.openxmlformats.org/officeDocument/2006/relationships/hyperlink" Target="https://www.amazon.co.uk/Edexcel-Superpower-relations-Revision-Workbook/dp/1292169753/ref=sr_1_2?crid=10PFAFP9T7BU3&amp;dib=eyJ2IjoiMSJ9.3PsV5VycWB83kbh-e0yOSOqJo605CJBwFHsDvV3hi_W1KS7MVNRIqRngNTDrHYI2N-wvPnBcNbMQcCDErCqlfRw9dLO_1zj4zZp1LSQYvZFhSIk5FOj8ipjFCrFMw_oraxyFpmndNsu6NXMx9gAZhiHXpgmT46r1BMxfX25_TIdnem90bH9ilrYUh5OUpBmZ64-NJ2ekHOlg9HVAup7mX0QnC_biXLtjOTa2eNCFaxA.yK3e3R7ae3SQMtV3-m_mx_6uTG-fSw5H9d9Ft48376c&amp;dib_tag=se&amp;keywords=gcse+cold+war+edexcel+revision+guide&amp;nsdOptOutParam=true&amp;qid=1729752683&amp;s=music&amp;sprefix=gcse+cold+war+edexcel+revision+guide%2Cpopular%2C75&amp;sr=1-2" TargetMode="External"/><Relationship Id="rId110" Type="http://schemas.openxmlformats.org/officeDocument/2006/relationships/hyperlink" Target="https://vle.mathswatch.co.uk/vle/" TargetMode="External"/><Relationship Id="rId115" Type="http://schemas.openxmlformats.org/officeDocument/2006/relationships/hyperlink" Target="https://www.bbc.co.uk/bitesize/guides/zp9wk2p/revision/1" TargetMode="External"/><Relationship Id="rId131" Type="http://schemas.openxmlformats.org/officeDocument/2006/relationships/hyperlink" Target="https://app.senecalearning.com/classroom/course/91c639c0-06b3-11e8-a7fa-d5f998ee5b98" TargetMode="External"/><Relationship Id="rId136" Type="http://schemas.openxmlformats.org/officeDocument/2006/relationships/hyperlink" Target="https://www.hoddereducation.com/physics/practice-makes-permanent-350-questions-for-aqa-gcse-physics" TargetMode="External"/><Relationship Id="rId157" Type="http://schemas.openxmlformats.org/officeDocument/2006/relationships/image" Target="media/image13.png"/><Relationship Id="rId178" Type="http://schemas.openxmlformats.org/officeDocument/2006/relationships/hyperlink" Target="https://www.bbc.co.uk/bitesize/guides/zkxbnrd/revision/1" TargetMode="External"/><Relationship Id="rId61" Type="http://schemas.openxmlformats.org/officeDocument/2006/relationships/hyperlink" Target="https://www.cgpbooks.co.uk/secondary-books/gcse/english/literature/poetry-guides/gcse-english-unseen-poetry/z2575b13879-tbc-gcse-english-aqa-unseen" TargetMode="External"/><Relationship Id="rId82" Type="http://schemas.openxmlformats.org/officeDocument/2006/relationships/hyperlink" Target="https://www.bbc.co.uk/bitesize/examspecs/zy3ptyc" TargetMode="External"/><Relationship Id="rId152" Type="http://schemas.openxmlformats.org/officeDocument/2006/relationships/hyperlink" Target="https://www.pearsonschoolsandfecolleges.co.uk/secondary/subjects/modernlanguages/viva-pearson-edexcel-gcse-spanish/revise-pearson-edexcel-gcse-9-1-spanish-revision-workbook-second-edition" TargetMode="External"/><Relationship Id="rId173" Type="http://schemas.openxmlformats.org/officeDocument/2006/relationships/hyperlink" Target="https://www.bbc.co.uk/bitesize/guides/zmf8gwx/revision/1" TargetMode="External"/><Relationship Id="rId19" Type="http://schemas.openxmlformats.org/officeDocument/2006/relationships/hyperlink" Target="https://www.physicsandmathstutor.com/" TargetMode="External"/><Relationship Id="rId14" Type="http://schemas.openxmlformats.org/officeDocument/2006/relationships/hyperlink" Target="https://collins.co.uk/products/9780008160746" TargetMode="External"/><Relationship Id="rId30" Type="http://schemas.openxmlformats.org/officeDocument/2006/relationships/hyperlink" Target="https://collins.co.uk/products/9780008160753" TargetMode="External"/><Relationship Id="rId35" Type="http://schemas.openxmlformats.org/officeDocument/2006/relationships/hyperlink" Target="https://www.bbc.co.uk/bitesize/examspecs/z8xtmnb" TargetMode="External"/><Relationship Id="rId56" Type="http://schemas.openxmlformats.org/officeDocument/2006/relationships/hyperlink" Target="https://platform.samlearning.com/version2/set-task/index/" TargetMode="External"/><Relationship Id="rId77" Type="http://schemas.openxmlformats.org/officeDocument/2006/relationships/image" Target="media/image7.png"/><Relationship Id="rId100" Type="http://schemas.openxmlformats.org/officeDocument/2006/relationships/hyperlink" Target="https://www.pearson.com/content/dam/one-dot-com/one-dot-com/uk/documents/Learner/secondary/pearson-revise-edexcel-gcse-history-knowledge-booster.pdf" TargetMode="External"/><Relationship Id="rId105" Type="http://schemas.openxmlformats.org/officeDocument/2006/relationships/hyperlink" Target="https://www.amazon.co.uk/Maths-Edexcel-Complete-Revision-Practice/dp/1782949984/ref=sr_1_1?crid=2OH46IO817WRI&amp;dib=eyJ2IjoiMSJ9.en6-s69DwufhWVcqTgo8R-4EkUOQ8kFpDKCmCUJxDxZYnwQUVo8OXHztkjeu8MPco3Wfree4BIrQvCw67oZbatM3Kr_qOW43UQzdJUVZ1YxAwbo9Xg88YmFUfqEPNpYUr8JS94L7dWSGfabmFOUvSq9CI-MZGVd2R0JHhyyYxKG14FqGVQegGMS10ce7ktg0hN678-aa8mg3f3czyoBQT3HSaGObAs-idrbbbeGPcQ4.EbZxcHMWCKwakAkZ7RaHcB1ozfaIajvYQSUcDSnPHDc&amp;dib_tag=se&amp;keywords=maths+edexcel+gcse+foundation+book&amp;qid=1728558108&amp;sprefix=maths+edexcel+gcse+foundation+book%2Caps%2C95&amp;sr=8-1" TargetMode="External"/><Relationship Id="rId126" Type="http://schemas.openxmlformats.org/officeDocument/2006/relationships/hyperlink" Target="https://www.hoddereducation.com/sport-and-pe/aqa-gcse-9-1-pe-second-edition" TargetMode="External"/><Relationship Id="rId147" Type="http://schemas.openxmlformats.org/officeDocument/2006/relationships/hyperlink" Target="https://www.tutor2u.net/sociology/collections" TargetMode="External"/><Relationship Id="rId168" Type="http://schemas.openxmlformats.org/officeDocument/2006/relationships/hyperlink" Target="https://platform.samlearning.com/version2/set-task/index/" TargetMode="External"/><Relationship Id="rId8" Type="http://schemas.openxmlformats.org/officeDocument/2006/relationships/webSettings" Target="webSettings.xml"/><Relationship Id="rId51" Type="http://schemas.openxmlformats.org/officeDocument/2006/relationships/hyperlink" Target="https://global.oup.com/education/product/oxford-revise-aqa-gcse-english-language-9781382039802?region=uk" TargetMode="External"/><Relationship Id="rId72" Type="http://schemas.openxmlformats.org/officeDocument/2006/relationships/image" Target="media/image3.png"/><Relationship Id="rId93" Type="http://schemas.openxmlformats.org/officeDocument/2006/relationships/hyperlink" Target="https://www.youtube.com/playlist?list=PL0ifbTeFrUEvp7Yod_AzGrAHPGeKSAjvo" TargetMode="External"/><Relationship Id="rId98" Type="http://schemas.openxmlformats.org/officeDocument/2006/relationships/hyperlink" Target="https://www.youtube.com/playlist?list=PL9bgSdxfgbwrfbNyTM_CH_gYDw1QaoTHJ" TargetMode="External"/><Relationship Id="rId121" Type="http://schemas.openxmlformats.org/officeDocument/2006/relationships/hyperlink" Target="https://www.bbc.co.uk/bitesize/guides/z93wjxs/revision/1" TargetMode="External"/><Relationship Id="rId142" Type="http://schemas.openxmlformats.org/officeDocument/2006/relationships/hyperlink" Target="https://isaacphysics.org/" TargetMode="External"/><Relationship Id="rId163" Type="http://schemas.openxmlformats.org/officeDocument/2006/relationships/image" Target="media/image19.png"/><Relationship Id="rId3" Type="http://schemas.openxmlformats.org/officeDocument/2006/relationships/customXml" Target="../customXml/item3.xml"/><Relationship Id="rId25" Type="http://schemas.openxmlformats.org/officeDocument/2006/relationships/hyperlink" Target="https://www.youtube.com/playlist?list=PLftmziinjwVQCnLC4WZIrm5y2d6ILD96p" TargetMode="External"/><Relationship Id="rId46" Type="http://schemas.openxmlformats.org/officeDocument/2006/relationships/hyperlink" Target="https://platform.samlearning.com/version2/set-task/index/" TargetMode="External"/><Relationship Id="rId67" Type="http://schemas.openxmlformats.org/officeDocument/2006/relationships/hyperlink" Target="https://thebicesterschool.org.uk/wp-content/uploads/2017/02/Poetry-Support-Booklet.pdf" TargetMode="External"/><Relationship Id="rId116" Type="http://schemas.openxmlformats.org/officeDocument/2006/relationships/hyperlink" Target="https://www.bbc.co.uk/bitesize/guides/zx3cb82/revision/1" TargetMode="External"/><Relationship Id="rId137" Type="http://schemas.openxmlformats.org/officeDocument/2006/relationships/hyperlink" Target="https://www.aqa.org.uk/subjects/science/gcse/physics-8463/specification-at-a-glance" TargetMode="External"/><Relationship Id="rId158" Type="http://schemas.openxmlformats.org/officeDocument/2006/relationships/image" Target="media/image14.png"/><Relationship Id="rId20" Type="http://schemas.openxmlformats.org/officeDocument/2006/relationships/hyperlink" Target="https://www.bbc.co.uk/bitesize/examspecs/zpgcbk7" TargetMode="External"/><Relationship Id="rId41" Type="http://schemas.openxmlformats.org/officeDocument/2006/relationships/hyperlink" Target="https://www.cgpbooks.co.uk/secondary-books/gcse/science/combined-science/sahq42b-gcse-combined-science-aqa-exam" TargetMode="External"/><Relationship Id="rId62" Type="http://schemas.openxmlformats.org/officeDocument/2006/relationships/hyperlink" Target="https://filestore.aqa.org.uk/resources/english/specifications/AQA-8702-SP-2015.PDF" TargetMode="External"/><Relationship Id="rId83" Type="http://schemas.openxmlformats.org/officeDocument/2006/relationships/hyperlink" Target="https://senecalearning.com/en-GB/seneca-certified-resources/geography-gcse-aqa/" TargetMode="External"/><Relationship Id="rId88" Type="http://schemas.openxmlformats.org/officeDocument/2006/relationships/hyperlink" Target="https://www.amazon.co.uk/Edexcel-History-Elizabethan-Revision-Workbook/dp/1292169710/ref=sr_1_3?crid=1KO0QM29K5YSR&amp;dib=eyJ2IjoiMSJ9.IOOi_Y5DrPv3UZmYd0ost1H9SCh4SHA3464gsXDkregf96KDgBil3LNtUwVXp_uDYooyEl2ALTnGKDRWr2B5zpP5jkiMOYHAK_C2kcyVg7u8T0AGeNKmRLpkMDVpWHHFtigOEeNYgeRhXrNPhTjfZPblAwPcExjMNEGcC9TaR4v0m7pioBw2fuz5-mfjZT3SNlZ1Ny_Zxf5AsGgr_8UVhDLUGqvmSSto6_1Mzg-3PWc.Rkp1CcfFeCi9lc4gcxhiOxnQ-VwCuxPD050ixKtMpXA&amp;dib_tag=se&amp;keywords=gcse+elizabeth+edexcel&amp;nsdOptOutParam=true&amp;qid=1729752529&amp;s=music&amp;sprefix=gcse+elizabeth+edexcel%2Cpopular%2C57&amp;sr=1-3" TargetMode="External"/><Relationship Id="rId111" Type="http://schemas.openxmlformats.org/officeDocument/2006/relationships/hyperlink" Target="https://platform.samlearning.com/version2/set-task/index/" TargetMode="External"/><Relationship Id="rId132" Type="http://schemas.openxmlformats.org/officeDocument/2006/relationships/hyperlink" Target="https://www.teachpe.com/gcse-revision-quizzes" TargetMode="External"/><Relationship Id="rId153" Type="http://schemas.openxmlformats.org/officeDocument/2006/relationships/image" Target="media/image11.png"/><Relationship Id="rId174" Type="http://schemas.openxmlformats.org/officeDocument/2006/relationships/hyperlink" Target="https://www.bbc.co.uk/bitesize/guides/z6vwcqt/revision/1" TargetMode="External"/><Relationship Id="rId179" Type="http://schemas.openxmlformats.org/officeDocument/2006/relationships/hyperlink" Target="https://www.bbc.co.uk/bitesize/guides/zjp4vk7/revision/1" TargetMode="External"/><Relationship Id="rId15" Type="http://schemas.openxmlformats.org/officeDocument/2006/relationships/hyperlink" Target="https://www.cgpbooks.co.uk/secondary-books/gcse/science/biology/baq42b-gcse-biology-aqa-exam-practice" TargetMode="External"/><Relationship Id="rId36" Type="http://schemas.openxmlformats.org/officeDocument/2006/relationships/hyperlink" Target="https://www.physicsandmathstutor.com/" TargetMode="External"/><Relationship Id="rId57" Type="http://schemas.openxmlformats.org/officeDocument/2006/relationships/hyperlink" Target="https://www.cgpbooks.co.uk/secondary-books/gcse/english/literature/macbeth/etm44-tbc-new-grade-9-1-gcse-english-shakespeare-t" TargetMode="External"/><Relationship Id="rId106" Type="http://schemas.openxmlformats.org/officeDocument/2006/relationships/hyperlink" Target="https://www.amazon.co.uk/gp/aw/d/1292173238/?_encoding=UTF8&amp;pd_rd_plhdr=t&amp;aaxitk=86f50f7fd25ccb87b132c946300b33b7&amp;hsa_cr_id=0&amp;qid=1728558150&amp;sr=1-2-e0fa1fdd-d857-4087-adda-5bd576b25987&amp;ref_=sbx_be_s_sparkle_sccd_asin_1_img&amp;pd_rd_w=ToQu7&amp;content-id=amzn1.sym.25f7c301-a223-4ff8-91c9-accfeab9fda8%3Aamzn1.sym.25f7c301-a223-4ff8-91c9-accfeab9fda8&amp;pf_rd_p=25f7c301-a223-4ff8-91c9-accfeab9fda8&amp;pf_rd_r=YX061Q9NJY8JVRMX64YK&amp;pd_rd_wg=IFPXk&amp;pd_rd_r=f7d5fdea-2d63-47a7-a78b-5d41e6a0c185" TargetMode="External"/><Relationship Id="rId127" Type="http://schemas.openxmlformats.org/officeDocument/2006/relationships/hyperlink" Target="https://www.cgpbooks.co.uk/secondary-books/gcse/physical-education/jar42-new-gcse-physical-education-aqa" TargetMode="External"/><Relationship Id="rId10" Type="http://schemas.openxmlformats.org/officeDocument/2006/relationships/hyperlink" Target="https://www.aqa.org.uk/subjects/art-and-design/gcse/art-and-design-8201-8206/specification" TargetMode="External"/><Relationship Id="rId31" Type="http://schemas.openxmlformats.org/officeDocument/2006/relationships/hyperlink" Target="https://www.cgpbooks.co.uk/secondary-books/gcse/science/chemistry/caq42b-gcse-chemistry-aqa-exam-practice" TargetMode="External"/><Relationship Id="rId52" Type="http://schemas.openxmlformats.org/officeDocument/2006/relationships/hyperlink" Target="https://cdn.sanity.io/files/p28bar15/green/dbb5a2227be7d057a13894c32aded01133433e8c.pdf" TargetMode="External"/><Relationship Id="rId73" Type="http://schemas.openxmlformats.org/officeDocument/2006/relationships/hyperlink" Target="https://www.amazon.co.uk/Studio-Edexcel-Grammar-Translation-Workbook/dp/129213299X/ref=sr_1_1?crid=YZB2KFEZHBG1&amp;dib=eyJ2IjoiMSJ9._MfS92fGXST_1mXYVN9DALTyitka1zONjHSfqubsbXUD_RUeDPbaYRyu2WHR3_d9T9_Vv3Bx8TnBtGWHbThylm9I2QWz90cbmLnIJA0ALjY.aFQ49xkR3jT9UQmr3p9qgiEQKpie7lOuZ6Ze5yHQLCM&amp;dib_tag=se&amp;keywords=studio+edexcel+gcse+french+grammar+and+translation+workbook&amp;qid=1724854200&amp;sprefix=studio+edescel+gcse+french+grammar+and+translation%2Caps%2C140&amp;sr=8-1" TargetMode="External"/><Relationship Id="rId78" Type="http://schemas.openxmlformats.org/officeDocument/2006/relationships/image" Target="media/image8.png"/><Relationship Id="rId94" Type="http://schemas.openxmlformats.org/officeDocument/2006/relationships/hyperlink" Target="https://www.youtube.com/watch?v=um6eOiDoDFY&amp;list=PLtMbgkmk6LqwaXdLMXud4A2DRpgJ02air" TargetMode="External"/><Relationship Id="rId99" Type="http://schemas.openxmlformats.org/officeDocument/2006/relationships/hyperlink" Target="https://www.klshistory.co.uk/uploads/1/1/0/4/110471535/2021_origins_of_the_cold_war_revision.pdf" TargetMode="External"/><Relationship Id="rId101" Type="http://schemas.openxmlformats.org/officeDocument/2006/relationships/hyperlink" Target="https://platform.samlearning.com/version2/set-task/index/" TargetMode="External"/><Relationship Id="rId122" Type="http://schemas.openxmlformats.org/officeDocument/2006/relationships/hyperlink" Target="https://www.bbc.co.uk/bitesize/guides/zqb4gdm/revision/1" TargetMode="External"/><Relationship Id="rId143" Type="http://schemas.openxmlformats.org/officeDocument/2006/relationships/hyperlink" Target="https://platform.samlearning.com/version2/set-task/index/" TargetMode="External"/><Relationship Id="rId148" Type="http://schemas.openxmlformats.org/officeDocument/2006/relationships/hyperlink" Target="https://quizlet.com/user/MsEagleHighStorrs/sets" TargetMode="External"/><Relationship Id="rId164" Type="http://schemas.openxmlformats.org/officeDocument/2006/relationships/hyperlink" Target="https://www.hoddereducation.com/health-and-social-care/level-1-level-2-cambridge-national-in-health-social-care-j835-second-edition" TargetMode="External"/><Relationship Id="rId169" Type="http://schemas.openxmlformats.org/officeDocument/2006/relationships/hyperlink" Target="https://www.hoddereducation.com/childcare-and-early-years/ncfe-cache-level-1-2-technical-award-in-child-development-and-care-in-the-early-years-second-edition" TargetMode="External"/><Relationship Id="rId4" Type="http://schemas.openxmlformats.org/officeDocument/2006/relationships/customXml" Target="../customXml/item4.xml"/><Relationship Id="rId9" Type="http://schemas.openxmlformats.org/officeDocument/2006/relationships/image" Target="media/image1.png"/><Relationship Id="rId180" Type="http://schemas.openxmlformats.org/officeDocument/2006/relationships/hyperlink" Target="https://www.bbc.co.uk/bitesize/guides/zk6gscw/revision/1" TargetMode="External"/><Relationship Id="rId26" Type="http://schemas.openxmlformats.org/officeDocument/2006/relationships/hyperlink" Target="https://businessed.co.uk/index.php/home/theory/gcse/edexcel-gcsetheory" TargetMode="External"/><Relationship Id="rId47" Type="http://schemas.openxmlformats.org/officeDocument/2006/relationships/hyperlink" Target="https://www.pearsonschoolsandfecolleges.co.uk/secondary/subjects/design-and-technology/pearson-edexcel-gcse-9-1-design-technology" TargetMode="External"/><Relationship Id="rId68" Type="http://schemas.openxmlformats.org/officeDocument/2006/relationships/hyperlink" Target="https://platform.samlearning.com/version2/set-task/index/" TargetMode="External"/><Relationship Id="rId89" Type="http://schemas.openxmlformats.org/officeDocument/2006/relationships/hyperlink" Target="https://www.amazon.co.uk/Revise-Edexcel-History-Revision-Workbook/dp/1292169761/ref=sr_1_1?crid=2G85MSJTQRUFQ&amp;dib=eyJ2IjoiMSJ9.ThoAqwgxdmCZD9tIJiNanzsquL4SP3ImTl670ixYEYCg5p7dLczXY7LizMkgHhbYAiTuyt7zZ9buogEgFC8o9xdN3FPcES4yJrauLAjZQWfMvVtuvTCizoD3kONWC970DW4vSqWr3sq7CqKP7NJ0ml0dC8cn3t5cZugbYDFXWFT3rqZQM04DLrQPBLQfKacEJmKGYXh2ipkGiYHg7XpZdsLe_Xvr25eh_oGUyPz1168.J6h2dPpDVLaZp6s0mLpGEJzSvwpKwrOVTrEs1DuKA0w&amp;dib_tag=se&amp;keywords=gcse+USA+edexcel+revision+guide&amp;qid=1729752741&amp;s=music&amp;sprefix=gcse+usa+edexcel+revision+guide%2Cpopular%2C56&amp;sr=1-1" TargetMode="External"/><Relationship Id="rId112" Type="http://schemas.openxmlformats.org/officeDocument/2006/relationships/hyperlink" Target="https://selectschool.sparxmaths.uk/" TargetMode="External"/><Relationship Id="rId133" Type="http://schemas.openxmlformats.org/officeDocument/2006/relationships/hyperlink" Target="https://platform.samlearning.com/version2/set-task/index/" TargetMode="External"/><Relationship Id="rId154" Type="http://schemas.openxmlformats.org/officeDocument/2006/relationships/hyperlink" Target="https://www.amazon.co.uk/Spanish-Edexcel-Complete-Revision-Practice/dp/1782945512" TargetMode="External"/><Relationship Id="rId175" Type="http://schemas.openxmlformats.org/officeDocument/2006/relationships/hyperlink" Target="https://www.bbc.co.uk/bitesize/guides/zv8h7nb/revision/1" TargetMode="External"/><Relationship Id="rId16" Type="http://schemas.openxmlformats.org/officeDocument/2006/relationships/hyperlink" Target="https://www.hoddereducation.com/biology/practice-makes-permanent-300-questions-for-aqa-gcse-biology" TargetMode="External"/><Relationship Id="rId37" Type="http://schemas.openxmlformats.org/officeDocument/2006/relationships/hyperlink" Target="https://www.gradegorilla.com/" TargetMode="External"/><Relationship Id="rId58" Type="http://schemas.openxmlformats.org/officeDocument/2006/relationships/hyperlink" Target="https://www.cgpbooks.co.uk/secondary-books/gcse/english/literature/text-guides-and-plays/etjh42-gcse-english-text-guide-dr-jekyll-and" TargetMode="External"/><Relationship Id="rId79" Type="http://schemas.openxmlformats.org/officeDocument/2006/relationships/image" Target="media/image9.png"/><Relationship Id="rId102" Type="http://schemas.openxmlformats.org/officeDocument/2006/relationships/hyperlink" Target="https://platform.samlearning.com/content/activities/" TargetMode="External"/><Relationship Id="rId123" Type="http://schemas.openxmlformats.org/officeDocument/2006/relationships/hyperlink" Target="https://platform.samlearning.com/version2/set-task/index/" TargetMode="External"/><Relationship Id="rId144" Type="http://schemas.openxmlformats.org/officeDocument/2006/relationships/hyperlink" Target="https://www.amazon.co.uk/WJEC-Eduqas-Sociology-Revision-Guide/dp/191120890X" TargetMode="External"/><Relationship Id="rId90" Type="http://schemas.openxmlformats.org/officeDocument/2006/relationships/hyperlink" Target="https://quizlet.com/gb/content/edexcel-gcse-history-resources" TargetMode="External"/><Relationship Id="rId165" Type="http://schemas.openxmlformats.org/officeDocument/2006/relationships/hyperlink" Target="https://www.hoddereducation.com/health-and-social-care/level-1-level-2-cambridge-national-in-health-and-social-care-j835-exam-practice-workbook" TargetMode="External"/><Relationship Id="rId27" Type="http://schemas.openxmlformats.org/officeDocument/2006/relationships/hyperlink" Target="https://www.tutor2u.net/business" TargetMode="External"/><Relationship Id="rId48" Type="http://schemas.openxmlformats.org/officeDocument/2006/relationships/hyperlink" Target="https://www.hoddereducation.com/design-and-technology/my-revision-notes-pearson-edexcel-gcse-9-1-design-and-technology" TargetMode="External"/><Relationship Id="rId69" Type="http://schemas.openxmlformats.org/officeDocument/2006/relationships/hyperlink" Target="https://www.pearsonschoolsandfecolleges.co.uk/secondary/subjects/modernlanguages/studio-edexcel-gcse-french/revise-edexcel-gcse-9-1-french-revision-workbook-second-edition" TargetMode="External"/><Relationship Id="rId113" Type="http://schemas.openxmlformats.org/officeDocument/2006/relationships/hyperlink" Target="https://www.bbc.co.uk/bitesize/guides/zwj2jty/revision/1" TargetMode="External"/><Relationship Id="rId134" Type="http://schemas.openxmlformats.org/officeDocument/2006/relationships/hyperlink" Target="https://collins.co.uk/products/9780008160739" TargetMode="External"/><Relationship Id="rId80" Type="http://schemas.openxmlformats.org/officeDocument/2006/relationships/image" Target="media/image10.png"/><Relationship Id="rId155" Type="http://schemas.openxmlformats.org/officeDocument/2006/relationships/image" Target="media/image12.png"/><Relationship Id="rId176" Type="http://schemas.openxmlformats.org/officeDocument/2006/relationships/hyperlink" Target="https://www.bbc.co.uk/bitesize/guides/zbwnmfr/revision/1" TargetMode="External"/><Relationship Id="rId17" Type="http://schemas.openxmlformats.org/officeDocument/2006/relationships/hyperlink" Target="https://www.aqa.org.uk/subjects/science/gcse/biology-8461/specification-at-a-glance" TargetMode="External"/><Relationship Id="rId38" Type="http://schemas.openxmlformats.org/officeDocument/2006/relationships/hyperlink" Target="https://www.rsc.org/?gad_source=1&amp;gclid=EAIaIQobChMInNPRnKG9iAMVlpNQBh30GCyiEAAYASAAEgLu5PD_BwE" TargetMode="External"/><Relationship Id="rId59" Type="http://schemas.openxmlformats.org/officeDocument/2006/relationships/hyperlink" Target="https://www.cgpbooks.co.uk/secondary-books/gcse/english/literature/text-guides-and-plays/eti45-gcse-english-text-guide-an-inspector" TargetMode="External"/><Relationship Id="rId103" Type="http://schemas.openxmlformats.org/officeDocument/2006/relationships/hyperlink" Target="https://www.amazon.co.uk/Maths-Edexcel-Complete-Revision-Practice/dp/1782944052/ref=sr_1_1?crid=1L8AZC7LVAAPA&amp;dib=eyJ2IjoiMSJ9.cEevBaxBuWuro_4-Anhy_RQ-IUmtzhDlpmoOVa6EOJio5Fa_9GKqMRwrxDrn0NpsrG2lGaUa2m2qQlJ_pbyeCNLddP8i6SptwtuJv4V5ej-TQ2X6MC3nS6oPnJu7Hg9n8IrArS9-ZJNCZlUnZgdumMPiMZ3KmIzDMqS6LA7OxVA2cPVEmqqNJSDDzEnIAn5eEwpNvisP8kdMEFc3sLQE1K2CN5jZLFjwCyMBAiYMxxE.XVqQ79U0PhgL41Elk3f1rmnoS2QJSS_f5bS1ELsxxuM&amp;dib_tag=se&amp;keywords=maths+edexcel+gcse+higher+book&amp;qid=1728558028&amp;sprefix=maths+edexcel+gcse+higher+book%2Caps%2C74&amp;sr=8-1" TargetMode="External"/><Relationship Id="rId124" Type="http://schemas.openxmlformats.org/officeDocument/2006/relationships/hyperlink" Target="https://classroom.google.com/c/MzkxNTQ5MjE2MTAy" TargetMode="External"/><Relationship Id="rId70" Type="http://schemas.openxmlformats.org/officeDocument/2006/relationships/image" Target="media/image2.png"/><Relationship Id="rId91" Type="http://schemas.openxmlformats.org/officeDocument/2006/relationships/hyperlink" Target="https://www.youtube.com/playlist?list=PL0ifbTeFrUEshmfGwLaF_KFqhV_HD5Gve" TargetMode="External"/><Relationship Id="rId145" Type="http://schemas.openxmlformats.org/officeDocument/2006/relationships/hyperlink" Target="https://www.amazon.co.uk/Sociology-Book-Ideas-Simply-Explained/dp/0241182298/ref=sr_1_1?crid=2I1W4EJ0Z0ZGR&amp;dib=eyJ2IjoiMSJ9.3jdpYRmoWl2QMC3Jl9--H-1N31rsUb9Z-qOqsGv57WHGjHj071QN20LucGBJIEps.8vFWQLYQKiiBQRwShxubdZ022ErLYsjySnBB2LOZizM&amp;dib_tag=se&amp;keywords=The+Sociology+Book%3A+Big+Ideas+Simply+Explained+By+Sarah+Tomley&amp;qid=1720531351&amp;sprefix=the+sociology+book+big+ideas+simply+explained+by+sarah+tomley%2Caps%2C64&amp;sr=8-1" TargetMode="External"/><Relationship Id="rId166" Type="http://schemas.openxmlformats.org/officeDocument/2006/relationships/hyperlink" Target="https://www.ocr.org.uk/Images/648286-principles-of-care-in-health-and-social-care-settings.pdf" TargetMode="External"/><Relationship Id="rId1" Type="http://schemas.openxmlformats.org/officeDocument/2006/relationships/customXml" Target="../customXml/item1.xml"/><Relationship Id="rId28" Type="http://schemas.openxmlformats.org/officeDocument/2006/relationships/hyperlink" Target="https://www.savemyexams.com/gcse/business/edexcel/19/revision-notes/" TargetMode="External"/><Relationship Id="rId49" Type="http://schemas.openxmlformats.org/officeDocument/2006/relationships/hyperlink" Target="https://www.bbc.co.uk/bitesize/examspecs/zb6h92p" TargetMode="External"/><Relationship Id="rId114" Type="http://schemas.openxmlformats.org/officeDocument/2006/relationships/hyperlink" Target="https://www.bbc.co.uk/bitesize/guides/z8tsh39/revi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6C6D084D7B1644BD84158F5206EAF5" ma:contentTypeVersion="33" ma:contentTypeDescription="Create a new document." ma:contentTypeScope="" ma:versionID="2d05ec5aa8a9cdd58b83a085b57a1509">
  <xsd:schema xmlns:xsd="http://www.w3.org/2001/XMLSchema" xmlns:xs="http://www.w3.org/2001/XMLSchema" xmlns:p="http://schemas.microsoft.com/office/2006/metadata/properties" xmlns:ns3="bb0128ec-09e0-4397-80d1-ade7c38a8f92" xmlns:ns4="c9f3ae22-8ee0-4bd6-a31d-7eda3ddd3a34" targetNamespace="http://schemas.microsoft.com/office/2006/metadata/properties" ma:root="true" ma:fieldsID="1b1dd52ccfa4cb0971ac0ebbd607b682" ns3:_="" ns4:_="">
    <xsd:import namespace="bb0128ec-09e0-4397-80d1-ade7c38a8f92"/>
    <xsd:import namespace="c9f3ae22-8ee0-4bd6-a31d-7eda3ddd3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128ec-09e0-4397-80d1-ade7c38a8f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3ae22-8ee0-4bd6-a31d-7eda3ddd3a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c9f3ae22-8ee0-4bd6-a31d-7eda3ddd3a34" xsi:nil="true"/>
    <Is_Collaboration_Space_Locked xmlns="c9f3ae22-8ee0-4bd6-a31d-7eda3ddd3a34" xsi:nil="true"/>
    <FolderType xmlns="c9f3ae22-8ee0-4bd6-a31d-7eda3ddd3a34" xsi:nil="true"/>
    <Has_Teacher_Only_SectionGroup xmlns="c9f3ae22-8ee0-4bd6-a31d-7eda3ddd3a34" xsi:nil="true"/>
    <Owner xmlns="c9f3ae22-8ee0-4bd6-a31d-7eda3ddd3a34">
      <UserInfo>
        <DisplayName/>
        <AccountId xsi:nil="true"/>
        <AccountType/>
      </UserInfo>
    </Owner>
    <CultureName xmlns="c9f3ae22-8ee0-4bd6-a31d-7eda3ddd3a34" xsi:nil="true"/>
    <AppVersion xmlns="c9f3ae22-8ee0-4bd6-a31d-7eda3ddd3a34" xsi:nil="true"/>
    <NotebookType xmlns="c9f3ae22-8ee0-4bd6-a31d-7eda3ddd3a34" xsi:nil="true"/>
    <Invited_Teachers xmlns="c9f3ae22-8ee0-4bd6-a31d-7eda3ddd3a34" xsi:nil="true"/>
    <Teachers xmlns="c9f3ae22-8ee0-4bd6-a31d-7eda3ddd3a34">
      <UserInfo>
        <DisplayName/>
        <AccountId xsi:nil="true"/>
        <AccountType/>
      </UserInfo>
    </Teachers>
    <Student_Groups xmlns="c9f3ae22-8ee0-4bd6-a31d-7eda3ddd3a34">
      <UserInfo>
        <DisplayName/>
        <AccountId xsi:nil="true"/>
        <AccountType/>
      </UserInfo>
    </Student_Groups>
    <Templates xmlns="c9f3ae22-8ee0-4bd6-a31d-7eda3ddd3a34" xsi:nil="true"/>
    <_activity xmlns="c9f3ae22-8ee0-4bd6-a31d-7eda3ddd3a34" xsi:nil="true"/>
    <Invited_Students xmlns="c9f3ae22-8ee0-4bd6-a31d-7eda3ddd3a34" xsi:nil="true"/>
    <Students xmlns="c9f3ae22-8ee0-4bd6-a31d-7eda3ddd3a34">
      <UserInfo>
        <DisplayName/>
        <AccountId xsi:nil="true"/>
        <AccountType/>
      </UserInfo>
    </Students>
    <Self_Registration_Enabled xmlns="c9f3ae22-8ee0-4bd6-a31d-7eda3ddd3a34" xsi:nil="true"/>
  </documentManagement>
</p:properties>
</file>

<file path=customXml/itemProps1.xml><?xml version="1.0" encoding="utf-8"?>
<ds:datastoreItem xmlns:ds="http://schemas.openxmlformats.org/officeDocument/2006/customXml" ds:itemID="{BC7BD547-67A7-470A-93DF-E833522E1A34}">
  <ds:schemaRefs>
    <ds:schemaRef ds:uri="http://schemas.openxmlformats.org/officeDocument/2006/bibliography"/>
  </ds:schemaRefs>
</ds:datastoreItem>
</file>

<file path=customXml/itemProps2.xml><?xml version="1.0" encoding="utf-8"?>
<ds:datastoreItem xmlns:ds="http://schemas.openxmlformats.org/officeDocument/2006/customXml" ds:itemID="{A1114563-56BD-4B8F-AF0E-2550331F5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128ec-09e0-4397-80d1-ade7c38a8f92"/>
    <ds:schemaRef ds:uri="c9f3ae22-8ee0-4bd6-a31d-7eda3ddd3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45833-DC10-4A8B-ABD8-4F09D7EACEB0}">
  <ds:schemaRefs>
    <ds:schemaRef ds:uri="http://schemas.microsoft.com/sharepoint/v3/contenttype/forms"/>
  </ds:schemaRefs>
</ds:datastoreItem>
</file>

<file path=customXml/itemProps4.xml><?xml version="1.0" encoding="utf-8"?>
<ds:datastoreItem xmlns:ds="http://schemas.openxmlformats.org/officeDocument/2006/customXml" ds:itemID="{E4B0B23A-289E-477A-8850-522E4B787D69}">
  <ds:schemaRefs>
    <ds:schemaRef ds:uri="http://www.w3.org/XML/1998/namespace"/>
    <ds:schemaRef ds:uri="http://purl.org/dc/terms/"/>
    <ds:schemaRef ds:uri="http://schemas.openxmlformats.org/package/2006/metadata/core-properties"/>
    <ds:schemaRef ds:uri="http://purl.org/dc/dcmitype/"/>
    <ds:schemaRef ds:uri="c9f3ae22-8ee0-4bd6-a31d-7eda3ddd3a34"/>
    <ds:schemaRef ds:uri="http://schemas.microsoft.com/office/2006/documentManagement/types"/>
    <ds:schemaRef ds:uri="http://purl.org/dc/elements/1.1/"/>
    <ds:schemaRef ds:uri="http://schemas.microsoft.com/office/infopath/2007/PartnerControls"/>
    <ds:schemaRef ds:uri="bb0128ec-09e0-4397-80d1-ade7c38a8f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5170</Words>
  <Characters>29475</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Brunskill J</dc:creator>
  <cp:keywords/>
  <dc:description/>
  <cp:lastModifiedBy>Nathan, A</cp:lastModifiedBy>
  <cp:revision>2</cp:revision>
  <cp:lastPrinted>2024-11-05T08:54:00Z</cp:lastPrinted>
  <dcterms:created xsi:type="dcterms:W3CDTF">2024-11-06T13:23:00Z</dcterms:created>
  <dcterms:modified xsi:type="dcterms:W3CDTF">2024-11-06T13:23:00Z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0x0101001D6C6D084D7B1644BD84158F5206EAF5</vt:lpwstr>
  </property>
</Properties>
</file>